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C0410" w14:textId="77777777" w:rsidR="009C1A8F" w:rsidRPr="002B56AA" w:rsidRDefault="009C1A8F" w:rsidP="009C1A8F">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Министерство сельского хозяйства, пищевой и перерабатывающей промышленности</w:t>
      </w:r>
    </w:p>
    <w:p w14:paraId="26A4A019" w14:textId="77777777" w:rsidR="009C1A8F" w:rsidRPr="002B56AA" w:rsidRDefault="009C1A8F" w:rsidP="009C1A8F">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Тверской области</w:t>
      </w:r>
    </w:p>
    <w:p w14:paraId="149EA119" w14:textId="77777777" w:rsidR="009C1A8F" w:rsidRPr="002B56AA" w:rsidRDefault="009C1A8F" w:rsidP="009C1A8F">
      <w:pPr>
        <w:shd w:val="clear" w:color="auto" w:fill="FFFFFF"/>
        <w:spacing w:after="0" w:line="276" w:lineRule="auto"/>
        <w:ind w:left="317"/>
        <w:jc w:val="center"/>
        <w:rPr>
          <w:rFonts w:ascii="Times New Roman" w:eastAsia="Times New Roman" w:hAnsi="Times New Roman" w:cs="Times New Roman"/>
          <w:sz w:val="24"/>
          <w:szCs w:val="24"/>
          <w:lang w:eastAsia="ru-RU"/>
        </w:rPr>
      </w:pPr>
    </w:p>
    <w:p w14:paraId="2496F089" w14:textId="77777777" w:rsidR="009C1A8F" w:rsidRPr="002B56AA" w:rsidRDefault="009C1A8F" w:rsidP="009C1A8F">
      <w:pPr>
        <w:shd w:val="clear" w:color="auto" w:fill="FFFFFF"/>
        <w:spacing w:after="0" w:line="276" w:lineRule="auto"/>
        <w:ind w:left="318"/>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Филиал ГБПОУ «Западнодвинский технологический колледж им. И.А. Ковалева»</w:t>
      </w:r>
    </w:p>
    <w:p w14:paraId="4D9670F0" w14:textId="77777777" w:rsidR="009C1A8F" w:rsidRPr="002B56AA" w:rsidRDefault="009C1A8F" w:rsidP="009C1A8F">
      <w:pPr>
        <w:widowControl w:val="0"/>
        <w:tabs>
          <w:tab w:val="left" w:pos="916"/>
          <w:tab w:val="left" w:pos="5882"/>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r w:rsidRPr="002B56AA">
        <w:rPr>
          <w:rFonts w:ascii="Times New Roman" w:eastAsia="Times New Roman" w:hAnsi="Times New Roman" w:cs="Times New Roman"/>
          <w:sz w:val="24"/>
          <w:szCs w:val="24"/>
          <w:lang w:eastAsia="ru-RU"/>
        </w:rPr>
        <w:t>в г. Андреаполь</w:t>
      </w:r>
    </w:p>
    <w:p w14:paraId="1F7797BB" w14:textId="77777777" w:rsidR="009C1A8F" w:rsidRPr="002B56AA" w:rsidRDefault="009C1A8F" w:rsidP="009C1A8F">
      <w:pPr>
        <w:spacing w:after="200" w:line="276" w:lineRule="auto"/>
        <w:rPr>
          <w:rFonts w:ascii="Calibri" w:eastAsia="Times New Roman" w:hAnsi="Calibri" w:cs="Times New Roman"/>
          <w:lang w:eastAsia="ru-RU"/>
        </w:rPr>
      </w:pPr>
    </w:p>
    <w:p w14:paraId="4A04B407" w14:textId="77777777" w:rsidR="009C1A8F" w:rsidRDefault="009C1A8F" w:rsidP="009C1A8F">
      <w:pPr>
        <w:spacing w:after="0" w:line="240" w:lineRule="auto"/>
        <w:jc w:val="center"/>
        <w:rPr>
          <w:rFonts w:ascii="Times New Roman" w:hAnsi="Times New Roman" w:cs="Times New Roman"/>
          <w:b/>
          <w:bCs/>
          <w:sz w:val="24"/>
          <w:szCs w:val="24"/>
        </w:rPr>
      </w:pPr>
    </w:p>
    <w:p w14:paraId="317B5B3E" w14:textId="77777777" w:rsidR="009C1A8F" w:rsidRDefault="009C1A8F" w:rsidP="009C1A8F">
      <w:pPr>
        <w:spacing w:after="0" w:line="240" w:lineRule="auto"/>
        <w:jc w:val="center"/>
        <w:rPr>
          <w:rFonts w:ascii="Times New Roman" w:hAnsi="Times New Roman" w:cs="Times New Roman"/>
          <w:b/>
          <w:bCs/>
          <w:sz w:val="24"/>
          <w:szCs w:val="24"/>
        </w:rPr>
      </w:pPr>
    </w:p>
    <w:p w14:paraId="6468262C" w14:textId="77777777" w:rsidR="009C1A8F" w:rsidRDefault="009C1A8F" w:rsidP="009C1A8F">
      <w:pPr>
        <w:spacing w:after="0" w:line="240" w:lineRule="auto"/>
        <w:jc w:val="center"/>
        <w:rPr>
          <w:rFonts w:ascii="Times New Roman" w:hAnsi="Times New Roman" w:cs="Times New Roman"/>
          <w:b/>
          <w:bCs/>
          <w:sz w:val="24"/>
          <w:szCs w:val="24"/>
        </w:rPr>
      </w:pPr>
    </w:p>
    <w:p w14:paraId="0A8D5F39" w14:textId="77777777" w:rsidR="009C1A8F" w:rsidRDefault="009C1A8F" w:rsidP="009C1A8F">
      <w:pPr>
        <w:spacing w:after="0" w:line="240" w:lineRule="auto"/>
        <w:jc w:val="center"/>
        <w:rPr>
          <w:rFonts w:ascii="Times New Roman" w:hAnsi="Times New Roman" w:cs="Times New Roman"/>
          <w:b/>
          <w:bCs/>
          <w:sz w:val="24"/>
          <w:szCs w:val="24"/>
        </w:rPr>
      </w:pPr>
    </w:p>
    <w:p w14:paraId="6C8ABD22" w14:textId="77777777" w:rsidR="009C1A8F" w:rsidRDefault="009C1A8F" w:rsidP="009C1A8F">
      <w:pPr>
        <w:spacing w:after="0" w:line="240" w:lineRule="auto"/>
        <w:jc w:val="center"/>
        <w:rPr>
          <w:rFonts w:ascii="Times New Roman" w:hAnsi="Times New Roman" w:cs="Times New Roman"/>
          <w:b/>
          <w:bCs/>
          <w:sz w:val="24"/>
          <w:szCs w:val="24"/>
        </w:rPr>
      </w:pPr>
    </w:p>
    <w:p w14:paraId="2186C0BB" w14:textId="77777777" w:rsidR="009C1A8F" w:rsidRDefault="009C1A8F" w:rsidP="009C1A8F">
      <w:pPr>
        <w:spacing w:after="0" w:line="240" w:lineRule="auto"/>
        <w:rPr>
          <w:rFonts w:ascii="Times New Roman" w:hAnsi="Times New Roman" w:cs="Times New Roman"/>
          <w:b/>
          <w:bCs/>
          <w:sz w:val="24"/>
          <w:szCs w:val="24"/>
        </w:rPr>
      </w:pPr>
    </w:p>
    <w:p w14:paraId="499C97AE" w14:textId="77777777" w:rsidR="009C1A8F" w:rsidRDefault="009C1A8F" w:rsidP="009C1A8F">
      <w:pPr>
        <w:spacing w:after="0" w:line="240" w:lineRule="auto"/>
        <w:jc w:val="center"/>
        <w:rPr>
          <w:rFonts w:ascii="Times New Roman" w:hAnsi="Times New Roman" w:cs="Times New Roman"/>
          <w:b/>
          <w:bCs/>
          <w:sz w:val="24"/>
          <w:szCs w:val="24"/>
        </w:rPr>
      </w:pPr>
    </w:p>
    <w:p w14:paraId="1773CE92" w14:textId="77777777" w:rsidR="009C1A8F" w:rsidRDefault="009C1A8F" w:rsidP="009C1A8F">
      <w:pPr>
        <w:spacing w:after="0" w:line="240" w:lineRule="auto"/>
        <w:jc w:val="center"/>
        <w:rPr>
          <w:rFonts w:ascii="Times New Roman" w:hAnsi="Times New Roman" w:cs="Times New Roman"/>
          <w:b/>
          <w:bCs/>
          <w:sz w:val="24"/>
          <w:szCs w:val="24"/>
        </w:rPr>
      </w:pPr>
    </w:p>
    <w:p w14:paraId="50C88124" w14:textId="77777777" w:rsidR="009C1A8F" w:rsidRDefault="009C1A8F" w:rsidP="009C1A8F">
      <w:pPr>
        <w:spacing w:after="0" w:line="240" w:lineRule="auto"/>
        <w:jc w:val="center"/>
        <w:rPr>
          <w:rFonts w:ascii="Times New Roman" w:hAnsi="Times New Roman" w:cs="Times New Roman"/>
          <w:b/>
          <w:bCs/>
          <w:sz w:val="24"/>
          <w:szCs w:val="24"/>
        </w:rPr>
      </w:pPr>
    </w:p>
    <w:p w14:paraId="370F3492" w14:textId="77777777" w:rsidR="009C1A8F" w:rsidRDefault="009C1A8F" w:rsidP="009C1A8F">
      <w:pPr>
        <w:spacing w:after="0" w:line="240" w:lineRule="auto"/>
        <w:jc w:val="center"/>
        <w:rPr>
          <w:rFonts w:ascii="Times New Roman" w:hAnsi="Times New Roman" w:cs="Times New Roman"/>
          <w:b/>
          <w:bCs/>
          <w:sz w:val="24"/>
          <w:szCs w:val="24"/>
        </w:rPr>
      </w:pPr>
    </w:p>
    <w:p w14:paraId="5D608D7E" w14:textId="77777777" w:rsidR="009C1A8F" w:rsidRDefault="009C1A8F" w:rsidP="009C1A8F">
      <w:pPr>
        <w:spacing w:after="0" w:line="240" w:lineRule="auto"/>
        <w:jc w:val="center"/>
        <w:rPr>
          <w:rFonts w:ascii="Times New Roman" w:hAnsi="Times New Roman" w:cs="Times New Roman"/>
          <w:b/>
          <w:bCs/>
          <w:sz w:val="24"/>
          <w:szCs w:val="24"/>
        </w:rPr>
      </w:pPr>
    </w:p>
    <w:p w14:paraId="5C210D6A" w14:textId="77777777" w:rsidR="009C1A8F" w:rsidRDefault="009C1A8F" w:rsidP="009C1A8F">
      <w:pPr>
        <w:spacing w:after="0" w:line="240" w:lineRule="auto"/>
        <w:jc w:val="center"/>
        <w:rPr>
          <w:rFonts w:ascii="Times New Roman" w:hAnsi="Times New Roman" w:cs="Times New Roman"/>
          <w:b/>
          <w:bCs/>
          <w:sz w:val="24"/>
          <w:szCs w:val="24"/>
        </w:rPr>
      </w:pPr>
    </w:p>
    <w:p w14:paraId="7B0C71E6"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sz w:val="24"/>
          <w:szCs w:val="24"/>
          <w:lang w:eastAsia="ru-RU"/>
        </w:rPr>
      </w:pPr>
      <w:bookmarkStart w:id="0" w:name="_Toc150695621"/>
      <w:bookmarkStart w:id="1" w:name="_Toc150695786"/>
      <w:bookmarkStart w:id="2" w:name="_Toc162626849"/>
      <w:r w:rsidRPr="002B56AA">
        <w:rPr>
          <w:rFonts w:ascii="Times New Roman" w:eastAsia="Times New Roman" w:hAnsi="Times New Roman" w:cs="Times New Roman"/>
          <w:b/>
          <w:bCs/>
          <w:sz w:val="24"/>
          <w:szCs w:val="24"/>
          <w:lang w:eastAsia="ru-RU"/>
        </w:rPr>
        <w:t>РАБОЧАЯ ПРОГРАММА УЧЕБНОЙ ДИСЦИПЛИНЫ</w:t>
      </w:r>
    </w:p>
    <w:p w14:paraId="1EFF5DC9" w14:textId="74CB2C6E" w:rsidR="009C1A8F" w:rsidRPr="002B56AA" w:rsidRDefault="009C1A8F" w:rsidP="009C1A8F">
      <w:pPr>
        <w:spacing w:before="100" w:beforeAutospacing="1" w:after="100" w:afterAutospacing="1" w:line="360" w:lineRule="auto"/>
        <w:jc w:val="center"/>
        <w:outlineLvl w:val="0"/>
        <w:rPr>
          <w:rFonts w:ascii="Times New Roman" w:eastAsia="Times New Roman" w:hAnsi="Times New Roman" w:cs="Times New Roman"/>
          <w:b/>
          <w:bCs/>
          <w:kern w:val="36"/>
          <w:sz w:val="24"/>
          <w:szCs w:val="24"/>
          <w:lang w:eastAsia="ru-RU"/>
        </w:rPr>
      </w:pPr>
      <w:r w:rsidRPr="002B56AA">
        <w:rPr>
          <w:rFonts w:ascii="Times New Roman" w:eastAsia="Times New Roman" w:hAnsi="Times New Roman" w:cs="Times New Roman"/>
          <w:b/>
          <w:bCs/>
          <w:kern w:val="36"/>
          <w:sz w:val="24"/>
          <w:szCs w:val="24"/>
          <w:lang w:eastAsia="ru-RU"/>
        </w:rPr>
        <w:t xml:space="preserve"> </w:t>
      </w:r>
      <w:bookmarkEnd w:id="0"/>
      <w:bookmarkEnd w:id="1"/>
      <w:bookmarkEnd w:id="2"/>
      <w:r w:rsidRPr="009C1A8F">
        <w:rPr>
          <w:rFonts w:ascii="Times New Roman" w:eastAsia="Times New Roman" w:hAnsi="Times New Roman" w:cs="Times New Roman"/>
          <w:b/>
          <w:bCs/>
          <w:kern w:val="36"/>
          <w:sz w:val="24"/>
          <w:szCs w:val="24"/>
          <w:lang w:eastAsia="ru-RU"/>
        </w:rPr>
        <w:t>ОП.02 ОСНОВЫ ВЕТЕРИНАРНОЙ САНИТАРИИ И ЗООГИГИЕНЫ</w:t>
      </w:r>
    </w:p>
    <w:p w14:paraId="45BDA503" w14:textId="77777777" w:rsidR="009C1A8F" w:rsidRPr="002B56AA" w:rsidRDefault="009C1A8F" w:rsidP="009C1A8F">
      <w:pPr>
        <w:spacing w:after="200" w:line="276" w:lineRule="auto"/>
        <w:jc w:val="center"/>
        <w:rPr>
          <w:rFonts w:ascii="Times New Roman" w:eastAsia="Times New Roman" w:hAnsi="Times New Roman" w:cs="Times New Roman"/>
          <w:b/>
          <w:sz w:val="24"/>
          <w:szCs w:val="24"/>
          <w:lang w:eastAsia="ru-RU"/>
        </w:rPr>
      </w:pPr>
      <w:r w:rsidRPr="002B56AA">
        <w:rPr>
          <w:rFonts w:ascii="Times New Roman" w:eastAsia="Times New Roman" w:hAnsi="Times New Roman" w:cs="Times New Roman"/>
          <w:b/>
          <w:sz w:val="24"/>
          <w:szCs w:val="24"/>
          <w:lang w:eastAsia="ru-RU"/>
        </w:rPr>
        <w:t xml:space="preserve">по профессии </w:t>
      </w:r>
      <w:r>
        <w:rPr>
          <w:rFonts w:ascii="Times New Roman" w:eastAsia="Times New Roman" w:hAnsi="Times New Roman" w:cs="Times New Roman"/>
          <w:b/>
          <w:sz w:val="24"/>
          <w:szCs w:val="24"/>
          <w:lang w:eastAsia="ru-RU"/>
        </w:rPr>
        <w:t>36.01.02 Мастер животноводства</w:t>
      </w:r>
    </w:p>
    <w:p w14:paraId="17703863"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472FEEB4"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14E546D6"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3ADB323F"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6235EB3"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15F4BB44"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68C0E90E"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4BB9B79F" w14:textId="31746EE0" w:rsidR="009C1A8F"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5ACE5094" w14:textId="37F6295D" w:rsidR="009C1A8F"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799DA854"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2EC61A11" w14:textId="77777777" w:rsidR="009C1A8F" w:rsidRPr="002B56AA" w:rsidRDefault="009C1A8F" w:rsidP="009C1A8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0E2C6B6" w14:textId="17AE18DF" w:rsidR="009C1A8F" w:rsidRDefault="0025764A" w:rsidP="009C1A8F">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Андреаполь, </w:t>
      </w:r>
      <w:r w:rsidR="009C1A8F" w:rsidRPr="002B56AA">
        <w:rPr>
          <w:rFonts w:ascii="Times New Roman" w:hAnsi="Times New Roman" w:cs="Times New Roman"/>
          <w:b/>
          <w:bCs/>
          <w:sz w:val="24"/>
          <w:szCs w:val="24"/>
        </w:rPr>
        <w:t>202</w:t>
      </w:r>
      <w:r w:rsidR="009C1A8F">
        <w:rPr>
          <w:rFonts w:ascii="Times New Roman" w:hAnsi="Times New Roman" w:cs="Times New Roman"/>
          <w:b/>
          <w:bCs/>
          <w:sz w:val="24"/>
          <w:szCs w:val="24"/>
        </w:rPr>
        <w:t>6</w:t>
      </w:r>
      <w:r w:rsidR="009C1A8F" w:rsidRPr="002B56AA">
        <w:rPr>
          <w:rFonts w:ascii="Times New Roman" w:hAnsi="Times New Roman" w:cs="Times New Roman"/>
          <w:b/>
          <w:bCs/>
          <w:sz w:val="24"/>
          <w:szCs w:val="24"/>
        </w:rPr>
        <w:t xml:space="preserve"> г.</w:t>
      </w:r>
    </w:p>
    <w:p w14:paraId="16EDE101" w14:textId="77777777" w:rsidR="009C1A8F" w:rsidRPr="002B56AA" w:rsidRDefault="009C1A8F" w:rsidP="009C1A8F">
      <w:pPr>
        <w:spacing w:after="200" w:line="276" w:lineRule="auto"/>
        <w:jc w:val="center"/>
        <w:rPr>
          <w:rFonts w:ascii="Times New Roman" w:eastAsia="Times New Roman" w:hAnsi="Times New Roman" w:cs="Times New Roman"/>
          <w:b/>
          <w:bCs/>
          <w:iCs/>
          <w:lang w:eastAsia="ru-RU"/>
        </w:rPr>
      </w:pPr>
    </w:p>
    <w:tbl>
      <w:tblPr>
        <w:tblStyle w:val="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03"/>
      </w:tblGrid>
      <w:tr w:rsidR="009C1A8F" w:rsidRPr="002B56AA" w14:paraId="2432A6A3" w14:textId="77777777" w:rsidTr="006C228A">
        <w:tc>
          <w:tcPr>
            <w:tcW w:w="4678" w:type="dxa"/>
          </w:tcPr>
          <w:p w14:paraId="142B5F3C" w14:textId="77777777" w:rsidR="009C1A8F" w:rsidRPr="002B56AA" w:rsidRDefault="009C1A8F" w:rsidP="006C228A">
            <w:pPr>
              <w:tabs>
                <w:tab w:val="left" w:pos="6525"/>
              </w:tabs>
              <w:spacing w:line="276" w:lineRule="auto"/>
              <w:rPr>
                <w:rFonts w:ascii="Times New Roman" w:hAnsi="Times New Roman"/>
                <w:sz w:val="24"/>
                <w:szCs w:val="24"/>
                <w:lang w:eastAsia="ru-RU"/>
              </w:rPr>
            </w:pPr>
            <w:r w:rsidRPr="002B56AA">
              <w:rPr>
                <w:rFonts w:ascii="Times New Roman" w:hAnsi="Times New Roman"/>
                <w:b/>
                <w:sz w:val="24"/>
                <w:szCs w:val="24"/>
                <w:lang w:eastAsia="ru-RU"/>
              </w:rPr>
              <w:lastRenderedPageBreak/>
              <w:t xml:space="preserve">Рассмотрено и рекомендовано к утверждению </w:t>
            </w:r>
            <w:r w:rsidRPr="002B56AA">
              <w:rPr>
                <w:rFonts w:ascii="Times New Roman" w:hAnsi="Times New Roman"/>
                <w:sz w:val="24"/>
                <w:szCs w:val="24"/>
                <w:lang w:eastAsia="ru-RU"/>
              </w:rPr>
              <w:t xml:space="preserve">на заседании </w:t>
            </w:r>
          </w:p>
          <w:p w14:paraId="5EF145CE" w14:textId="77777777" w:rsidR="009C1A8F" w:rsidRPr="002B56AA" w:rsidRDefault="009C1A8F" w:rsidP="006C228A">
            <w:pPr>
              <w:tabs>
                <w:tab w:val="left" w:pos="6525"/>
              </w:tabs>
              <w:spacing w:line="276" w:lineRule="auto"/>
              <w:rPr>
                <w:rFonts w:ascii="Times New Roman" w:hAnsi="Times New Roman"/>
                <w:sz w:val="24"/>
                <w:szCs w:val="24"/>
                <w:lang w:eastAsia="ru-RU"/>
              </w:rPr>
            </w:pPr>
            <w:r w:rsidRPr="002B56AA">
              <w:rPr>
                <w:rFonts w:ascii="Times New Roman" w:hAnsi="Times New Roman"/>
                <w:sz w:val="24"/>
                <w:szCs w:val="24"/>
                <w:lang w:eastAsia="ru-RU"/>
              </w:rPr>
              <w:t xml:space="preserve">методической комиссией                                                     </w:t>
            </w:r>
          </w:p>
          <w:p w14:paraId="690FD4D6" w14:textId="77777777" w:rsidR="009C1A8F" w:rsidRPr="002B56AA" w:rsidRDefault="009C1A8F" w:rsidP="006C228A">
            <w:pPr>
              <w:tabs>
                <w:tab w:val="left" w:pos="5775"/>
              </w:tabs>
              <w:spacing w:line="276" w:lineRule="auto"/>
              <w:ind w:right="-284"/>
              <w:rPr>
                <w:rFonts w:ascii="Times New Roman" w:hAnsi="Times New Roman"/>
                <w:sz w:val="24"/>
                <w:szCs w:val="24"/>
                <w:lang w:eastAsia="ru-RU"/>
              </w:rPr>
            </w:pPr>
            <w:r w:rsidRPr="002B56AA">
              <w:rPr>
                <w:rFonts w:ascii="Times New Roman" w:hAnsi="Times New Roman"/>
                <w:sz w:val="24"/>
                <w:szCs w:val="24"/>
                <w:lang w:eastAsia="ru-RU"/>
              </w:rPr>
              <w:t>протокол №_____от __________20___г.</w:t>
            </w:r>
          </w:p>
          <w:p w14:paraId="1F651041" w14:textId="77777777" w:rsidR="009C1A8F" w:rsidRPr="002B56AA" w:rsidRDefault="009C1A8F" w:rsidP="006C228A">
            <w:pPr>
              <w:tabs>
                <w:tab w:val="left" w:pos="2484"/>
              </w:tabs>
              <w:spacing w:line="276" w:lineRule="auto"/>
              <w:rPr>
                <w:rFonts w:ascii="Times New Roman" w:hAnsi="Times New Roman"/>
                <w:sz w:val="24"/>
                <w:szCs w:val="24"/>
                <w:lang w:eastAsia="ru-RU"/>
              </w:rPr>
            </w:pPr>
            <w:r w:rsidRPr="002B56AA">
              <w:rPr>
                <w:rFonts w:ascii="Times New Roman" w:hAnsi="Times New Roman"/>
                <w:sz w:val="24"/>
                <w:szCs w:val="24"/>
                <w:lang w:eastAsia="ru-RU"/>
              </w:rPr>
              <w:t>председатель МК</w:t>
            </w:r>
          </w:p>
          <w:p w14:paraId="032D406B" w14:textId="77777777" w:rsidR="009C1A8F" w:rsidRPr="002B56AA" w:rsidRDefault="009C1A8F" w:rsidP="006C228A">
            <w:pPr>
              <w:spacing w:after="200" w:line="276" w:lineRule="auto"/>
              <w:rPr>
                <w:rFonts w:ascii="Times New Roman" w:hAnsi="Times New Roman"/>
                <w:b/>
                <w:bCs/>
                <w:iCs/>
                <w:lang w:eastAsia="ru-RU"/>
              </w:rPr>
            </w:pPr>
            <w:r w:rsidRPr="002B56AA">
              <w:rPr>
                <w:rFonts w:ascii="Times New Roman" w:hAnsi="Times New Roman"/>
                <w:sz w:val="24"/>
                <w:szCs w:val="24"/>
                <w:lang w:eastAsia="ru-RU"/>
              </w:rPr>
              <w:t>_______________</w:t>
            </w:r>
            <w:r w:rsidRPr="002B56AA">
              <w:rPr>
                <w:rFonts w:ascii="Times New Roman" w:hAnsi="Times New Roman"/>
                <w:sz w:val="24"/>
                <w:szCs w:val="24"/>
                <w:lang w:eastAsia="ru-RU"/>
              </w:rPr>
              <w:softHyphen/>
            </w:r>
            <w:r w:rsidRPr="002B56AA">
              <w:rPr>
                <w:rFonts w:ascii="Times New Roman" w:hAnsi="Times New Roman"/>
                <w:sz w:val="24"/>
                <w:szCs w:val="24"/>
                <w:lang w:eastAsia="ru-RU"/>
              </w:rPr>
              <w:softHyphen/>
              <w:t>______/Т.М. Дунаева</w:t>
            </w:r>
          </w:p>
        </w:tc>
        <w:tc>
          <w:tcPr>
            <w:tcW w:w="5103" w:type="dxa"/>
          </w:tcPr>
          <w:p w14:paraId="7A0D0230" w14:textId="77777777" w:rsidR="009C1A8F" w:rsidRPr="002B56AA" w:rsidRDefault="009C1A8F" w:rsidP="006C228A">
            <w:pPr>
              <w:tabs>
                <w:tab w:val="left" w:pos="6525"/>
              </w:tabs>
              <w:spacing w:line="276" w:lineRule="auto"/>
              <w:rPr>
                <w:rFonts w:ascii="Times New Roman" w:hAnsi="Times New Roman"/>
                <w:b/>
                <w:sz w:val="24"/>
                <w:szCs w:val="24"/>
                <w:lang w:eastAsia="ru-RU"/>
              </w:rPr>
            </w:pPr>
            <w:r w:rsidRPr="002B56AA">
              <w:rPr>
                <w:rFonts w:ascii="Times New Roman" w:hAnsi="Times New Roman"/>
                <w:b/>
                <w:sz w:val="24"/>
                <w:szCs w:val="24"/>
                <w:lang w:eastAsia="ru-RU"/>
              </w:rPr>
              <w:t>Утверждаю</w:t>
            </w:r>
          </w:p>
          <w:p w14:paraId="6019E9EB" w14:textId="77777777" w:rsidR="009C1A8F" w:rsidRPr="002B56AA" w:rsidRDefault="009C1A8F" w:rsidP="006C228A">
            <w:pPr>
              <w:tabs>
                <w:tab w:val="left" w:pos="6525"/>
              </w:tabs>
              <w:spacing w:line="276" w:lineRule="auto"/>
              <w:rPr>
                <w:rFonts w:ascii="Times New Roman" w:hAnsi="Times New Roman"/>
                <w:sz w:val="24"/>
                <w:szCs w:val="24"/>
                <w:lang w:eastAsia="ru-RU"/>
              </w:rPr>
            </w:pPr>
            <w:proofErr w:type="spellStart"/>
            <w:r w:rsidRPr="002B56AA">
              <w:rPr>
                <w:rFonts w:ascii="Times New Roman" w:hAnsi="Times New Roman"/>
                <w:sz w:val="24"/>
                <w:szCs w:val="24"/>
                <w:lang w:eastAsia="ru-RU"/>
              </w:rPr>
              <w:t>и.о</w:t>
            </w:r>
            <w:proofErr w:type="spellEnd"/>
            <w:r w:rsidRPr="002B56AA">
              <w:rPr>
                <w:rFonts w:ascii="Times New Roman" w:hAnsi="Times New Roman"/>
                <w:sz w:val="24"/>
                <w:szCs w:val="24"/>
                <w:lang w:eastAsia="ru-RU"/>
              </w:rPr>
              <w:t xml:space="preserve">. Директора филиала ГБПОУ </w:t>
            </w:r>
          </w:p>
          <w:p w14:paraId="5D2FBE4D" w14:textId="77777777" w:rsidR="009C1A8F" w:rsidRPr="002B56AA" w:rsidRDefault="009C1A8F" w:rsidP="006C228A">
            <w:pPr>
              <w:tabs>
                <w:tab w:val="left" w:pos="5775"/>
              </w:tabs>
              <w:spacing w:line="276" w:lineRule="auto"/>
              <w:rPr>
                <w:rFonts w:ascii="Times New Roman" w:hAnsi="Times New Roman"/>
                <w:sz w:val="24"/>
                <w:szCs w:val="24"/>
                <w:lang w:eastAsia="ru-RU"/>
              </w:rPr>
            </w:pPr>
            <w:r w:rsidRPr="002B56AA">
              <w:rPr>
                <w:rFonts w:ascii="Times New Roman" w:hAnsi="Times New Roman"/>
                <w:sz w:val="24"/>
                <w:szCs w:val="24"/>
                <w:lang w:eastAsia="ru-RU"/>
              </w:rPr>
              <w:t>«Западнодвинский технологический колледж им. И.А. Ковалева» в г.  Андреаполь</w:t>
            </w:r>
          </w:p>
          <w:p w14:paraId="0BA47953" w14:textId="77777777" w:rsidR="009C1A8F" w:rsidRPr="002B56AA" w:rsidRDefault="009C1A8F" w:rsidP="006C228A">
            <w:pPr>
              <w:tabs>
                <w:tab w:val="left" w:pos="916"/>
                <w:tab w:val="left" w:pos="1832"/>
                <w:tab w:val="left" w:pos="2748"/>
                <w:tab w:val="left" w:pos="3664"/>
                <w:tab w:val="left" w:pos="4580"/>
                <w:tab w:val="left" w:pos="5775"/>
              </w:tabs>
              <w:spacing w:line="276" w:lineRule="auto"/>
              <w:rPr>
                <w:rFonts w:ascii="Times New Roman" w:hAnsi="Times New Roman"/>
                <w:sz w:val="24"/>
                <w:szCs w:val="24"/>
                <w:lang w:eastAsia="ru-RU"/>
              </w:rPr>
            </w:pPr>
            <w:r w:rsidRPr="002B56AA">
              <w:rPr>
                <w:rFonts w:ascii="Times New Roman" w:hAnsi="Times New Roman"/>
                <w:sz w:val="24"/>
                <w:szCs w:val="24"/>
                <w:lang w:eastAsia="ru-RU"/>
              </w:rPr>
              <w:t>_______________/Н.А. Веселкова</w:t>
            </w:r>
          </w:p>
          <w:p w14:paraId="3FCF2777" w14:textId="77777777" w:rsidR="009C1A8F" w:rsidRPr="002B56AA" w:rsidRDefault="009C1A8F" w:rsidP="006C228A">
            <w:pPr>
              <w:tabs>
                <w:tab w:val="left" w:pos="916"/>
                <w:tab w:val="left" w:pos="5775"/>
              </w:tabs>
              <w:spacing w:line="360" w:lineRule="auto"/>
              <w:rPr>
                <w:rFonts w:ascii="Times New Roman" w:hAnsi="Times New Roman"/>
                <w:bCs/>
                <w:sz w:val="24"/>
                <w:szCs w:val="24"/>
                <w:lang w:eastAsia="ru-RU"/>
              </w:rPr>
            </w:pPr>
            <w:r w:rsidRPr="002B56AA">
              <w:rPr>
                <w:rFonts w:ascii="Times New Roman" w:hAnsi="Times New Roman"/>
                <w:bCs/>
                <w:sz w:val="24"/>
                <w:szCs w:val="24"/>
                <w:lang w:eastAsia="ru-RU"/>
              </w:rPr>
              <w:t>«____» _________________20__г.</w:t>
            </w:r>
          </w:p>
          <w:p w14:paraId="0929D08F" w14:textId="77777777" w:rsidR="009C1A8F" w:rsidRPr="002B56AA" w:rsidRDefault="009C1A8F" w:rsidP="006C228A">
            <w:pPr>
              <w:spacing w:after="200" w:line="276" w:lineRule="auto"/>
              <w:jc w:val="center"/>
              <w:rPr>
                <w:rFonts w:ascii="Times New Roman" w:hAnsi="Times New Roman"/>
                <w:b/>
                <w:bCs/>
                <w:iCs/>
                <w:lang w:eastAsia="ru-RU"/>
              </w:rPr>
            </w:pPr>
          </w:p>
        </w:tc>
      </w:tr>
    </w:tbl>
    <w:p w14:paraId="462F86E4" w14:textId="7CB4349E" w:rsidR="009C1A8F" w:rsidRDefault="009C1A8F" w:rsidP="009C1A8F">
      <w:pPr>
        <w:spacing w:after="200" w:line="276" w:lineRule="auto"/>
        <w:jc w:val="center"/>
        <w:rPr>
          <w:rFonts w:ascii="Times New Roman" w:eastAsia="Times New Roman" w:hAnsi="Times New Roman" w:cs="Times New Roman"/>
          <w:b/>
          <w:bCs/>
          <w:iCs/>
          <w:lang w:eastAsia="ru-RU"/>
        </w:rPr>
      </w:pPr>
    </w:p>
    <w:p w14:paraId="28539C18" w14:textId="77777777" w:rsidR="009C1A8F" w:rsidRPr="002B56AA" w:rsidRDefault="009C1A8F" w:rsidP="009C1A8F">
      <w:pPr>
        <w:spacing w:after="200" w:line="276" w:lineRule="auto"/>
        <w:jc w:val="center"/>
        <w:rPr>
          <w:rFonts w:ascii="Times New Roman" w:eastAsia="Times New Roman" w:hAnsi="Times New Roman" w:cs="Times New Roman"/>
          <w:b/>
          <w:bCs/>
          <w:iCs/>
          <w:lang w:eastAsia="ru-RU"/>
        </w:rPr>
      </w:pPr>
    </w:p>
    <w:p w14:paraId="2856C434" w14:textId="77777777" w:rsidR="009C1A8F" w:rsidRPr="002B56AA" w:rsidRDefault="009C1A8F" w:rsidP="009C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Cs/>
          <w:sz w:val="24"/>
          <w:szCs w:val="24"/>
          <w:lang w:eastAsia="ru-RU"/>
        </w:rPr>
      </w:pPr>
    </w:p>
    <w:p w14:paraId="23B1BD88" w14:textId="441BE1DA" w:rsidR="009C1A8F" w:rsidRPr="002B56AA" w:rsidRDefault="009C1A8F" w:rsidP="009C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Cs/>
          <w:sz w:val="24"/>
          <w:szCs w:val="24"/>
          <w:lang w:eastAsia="ru-RU"/>
        </w:rPr>
        <w:t>Рабочая п</w:t>
      </w:r>
      <w:r w:rsidRPr="002B56AA">
        <w:rPr>
          <w:rFonts w:ascii="Times New Roman" w:eastAsia="Times New Roman" w:hAnsi="Times New Roman" w:cs="Times New Roman"/>
          <w:sz w:val="24"/>
          <w:szCs w:val="24"/>
          <w:lang w:eastAsia="ru-RU"/>
        </w:rPr>
        <w:t>рограмма учебной дисциплины</w:t>
      </w:r>
      <w:r w:rsidRPr="002B56AA">
        <w:rPr>
          <w:rFonts w:ascii="Times New Roman" w:eastAsia="Times New Roman" w:hAnsi="Times New Roman" w:cs="Times New Roman"/>
          <w:caps/>
          <w:sz w:val="24"/>
          <w:szCs w:val="24"/>
          <w:lang w:eastAsia="ru-RU"/>
        </w:rPr>
        <w:t xml:space="preserve"> </w:t>
      </w:r>
      <w:r w:rsidRPr="009C1A8F">
        <w:rPr>
          <w:rFonts w:ascii="Times New Roman" w:eastAsia="Times New Roman" w:hAnsi="Times New Roman" w:cs="Times New Roman"/>
          <w:b/>
          <w:caps/>
          <w:sz w:val="24"/>
          <w:szCs w:val="24"/>
          <w:lang w:eastAsia="ru-RU"/>
        </w:rPr>
        <w:t xml:space="preserve">ОП.02 ОСНОВЫ ВЕТЕРИНАРНОЙ САНИТАРИИ И ЗООГИГИЕНЫ </w:t>
      </w:r>
      <w:r w:rsidRPr="002B56AA">
        <w:rPr>
          <w:rFonts w:ascii="Times New Roman" w:eastAsia="Times New Roman" w:hAnsi="Times New Roman" w:cs="Times New Roman"/>
          <w:sz w:val="24"/>
          <w:szCs w:val="24"/>
          <w:lang w:eastAsia="ru-RU"/>
        </w:rPr>
        <w:t>разработана на основании:</w:t>
      </w:r>
    </w:p>
    <w:p w14:paraId="74C0DE8C" w14:textId="77777777" w:rsidR="009C1A8F" w:rsidRPr="002B56AA" w:rsidRDefault="009C1A8F" w:rsidP="002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hanging="142"/>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 Федерального государственного образовательного стандарта (далее – ФГОС) по профессии среднего профессионального образования (далее – СПО) 36.01.02 Мастер животноводства, утвержденного приказом Министерства просвещения Российской Федерации № 272 от 07.04.2025г., зарегистрированного Министерством юстиции РФ 20.05.2025 г. № 82247, входящего в состав УГПС 36.00.00 Ветеринария и зоотехния.</w:t>
      </w:r>
    </w:p>
    <w:p w14:paraId="2626A064" w14:textId="77777777" w:rsidR="009C1A8F" w:rsidRPr="002B56AA" w:rsidRDefault="009C1A8F" w:rsidP="009C1A8F">
      <w:pPr>
        <w:widowControl w:val="0"/>
        <w:suppressAutoHyphens/>
        <w:spacing w:after="120" w:line="200" w:lineRule="exact"/>
        <w:ind w:firstLine="706"/>
        <w:rPr>
          <w:rFonts w:ascii="Times New Roman" w:eastAsia="Times New Roman" w:hAnsi="Times New Roman" w:cs="Times New Roman"/>
          <w:kern w:val="2"/>
          <w:sz w:val="28"/>
          <w:szCs w:val="28"/>
          <w:lang w:eastAsia="ru-RU"/>
        </w:rPr>
      </w:pPr>
    </w:p>
    <w:p w14:paraId="32E3D5CD" w14:textId="77777777" w:rsidR="009C1A8F" w:rsidRPr="002B56AA" w:rsidRDefault="009C1A8F" w:rsidP="009C1A8F">
      <w:pPr>
        <w:widowControl w:val="0"/>
        <w:suppressAutoHyphens/>
        <w:spacing w:after="120" w:line="200" w:lineRule="exact"/>
        <w:ind w:firstLine="706"/>
        <w:rPr>
          <w:rFonts w:ascii="Times New Roman" w:eastAsia="Times New Roman" w:hAnsi="Times New Roman" w:cs="Times New Roman"/>
          <w:b/>
          <w:kern w:val="2"/>
          <w:sz w:val="28"/>
          <w:szCs w:val="28"/>
          <w:lang w:eastAsia="ru-RU"/>
        </w:rPr>
      </w:pPr>
    </w:p>
    <w:p w14:paraId="698DD929" w14:textId="77777777" w:rsidR="009C1A8F" w:rsidRPr="002B56AA" w:rsidRDefault="009C1A8F" w:rsidP="009C1A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
          <w:sz w:val="24"/>
          <w:szCs w:val="24"/>
          <w:lang w:eastAsia="ru-RU"/>
        </w:rPr>
        <w:t>Организация-разработчик:</w:t>
      </w:r>
      <w:r w:rsidRPr="002B56AA">
        <w:rPr>
          <w:rFonts w:ascii="Times New Roman" w:eastAsia="Times New Roman" w:hAnsi="Times New Roman" w:cs="Times New Roman"/>
          <w:sz w:val="24"/>
          <w:szCs w:val="24"/>
          <w:lang w:eastAsia="ru-RU"/>
        </w:rPr>
        <w:t xml:space="preserve"> филиал государственного бюджетного профессионального образовательного учреждения «Западнодвинский технологический колледж имени И.А. Ковалева» в г. Андреаполь</w:t>
      </w:r>
    </w:p>
    <w:p w14:paraId="01D0E2E0" w14:textId="77777777" w:rsidR="009C1A8F" w:rsidRPr="002B56AA" w:rsidRDefault="009C1A8F" w:rsidP="009C1A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459C4AD8" w14:textId="77777777" w:rsidR="009C1A8F" w:rsidRPr="002B56AA" w:rsidRDefault="009C1A8F" w:rsidP="009C1A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17F02567" w14:textId="77777777" w:rsidR="009C1A8F" w:rsidRPr="002B56AA" w:rsidRDefault="009C1A8F" w:rsidP="009C1A8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
          <w:sz w:val="24"/>
          <w:szCs w:val="24"/>
          <w:lang w:eastAsia="ru-RU"/>
        </w:rPr>
        <w:t xml:space="preserve">Разработчики: </w:t>
      </w:r>
      <w:r w:rsidRPr="002B56AA">
        <w:rPr>
          <w:rFonts w:ascii="Times New Roman" w:eastAsia="Times New Roman" w:hAnsi="Times New Roman" w:cs="Times New Roman"/>
          <w:sz w:val="24"/>
          <w:szCs w:val="24"/>
          <w:lang w:eastAsia="ru-RU"/>
        </w:rPr>
        <w:t xml:space="preserve">Веселкова Н.А., преподаватель </w:t>
      </w:r>
    </w:p>
    <w:p w14:paraId="72D79E3B" w14:textId="77777777" w:rsidR="009C1A8F" w:rsidRPr="002B56AA" w:rsidRDefault="009C1A8F" w:rsidP="009C1A8F">
      <w:pPr>
        <w:tabs>
          <w:tab w:val="left" w:pos="300"/>
        </w:tabs>
        <w:spacing w:after="200" w:line="276" w:lineRule="auto"/>
        <w:rPr>
          <w:rFonts w:ascii="Times New Roman" w:eastAsia="Times New Roman" w:hAnsi="Times New Roman" w:cs="Times New Roman"/>
          <w:b/>
          <w:iCs/>
          <w:sz w:val="24"/>
          <w:szCs w:val="24"/>
          <w:lang w:eastAsia="ru-RU"/>
        </w:rPr>
      </w:pPr>
      <w:r w:rsidRPr="002B56AA">
        <w:rPr>
          <w:rFonts w:ascii="Times New Roman" w:eastAsia="Times New Roman" w:hAnsi="Times New Roman" w:cs="Times New Roman"/>
          <w:b/>
          <w:iCs/>
          <w:sz w:val="24"/>
          <w:szCs w:val="24"/>
          <w:lang w:eastAsia="ru-RU"/>
        </w:rPr>
        <w:tab/>
      </w:r>
    </w:p>
    <w:p w14:paraId="54DE3804" w14:textId="77777777" w:rsidR="009C1A8F" w:rsidRPr="002B56AA" w:rsidRDefault="009C1A8F" w:rsidP="009C1A8F">
      <w:pPr>
        <w:spacing w:after="200" w:line="276" w:lineRule="auto"/>
        <w:jc w:val="center"/>
        <w:rPr>
          <w:rFonts w:ascii="Times New Roman" w:eastAsia="Times New Roman" w:hAnsi="Times New Roman" w:cs="Times New Roman"/>
          <w:b/>
          <w:iCs/>
          <w:sz w:val="24"/>
          <w:szCs w:val="24"/>
          <w:lang w:eastAsia="ru-RU"/>
        </w:rPr>
      </w:pPr>
    </w:p>
    <w:p w14:paraId="6C17D195" w14:textId="77777777" w:rsidR="009C1A8F" w:rsidRPr="002B56AA" w:rsidRDefault="009C1A8F" w:rsidP="009C1A8F">
      <w:pPr>
        <w:spacing w:after="200" w:line="276" w:lineRule="auto"/>
        <w:jc w:val="center"/>
        <w:rPr>
          <w:rFonts w:ascii="Times New Roman" w:eastAsia="Times New Roman" w:hAnsi="Times New Roman" w:cs="Times New Roman"/>
          <w:b/>
          <w:iCs/>
          <w:sz w:val="24"/>
          <w:szCs w:val="24"/>
          <w:lang w:eastAsia="ru-RU"/>
        </w:rPr>
      </w:pPr>
    </w:p>
    <w:p w14:paraId="68D0430D" w14:textId="77777777" w:rsidR="009C1A8F" w:rsidRDefault="009C1A8F" w:rsidP="009C1A8F">
      <w:pPr>
        <w:spacing w:after="0" w:line="360" w:lineRule="auto"/>
        <w:jc w:val="center"/>
        <w:rPr>
          <w:rFonts w:ascii="Times New Roman" w:hAnsi="Times New Roman" w:cs="Times New Roman"/>
          <w:b/>
          <w:bCs/>
          <w:sz w:val="24"/>
          <w:szCs w:val="24"/>
        </w:rPr>
      </w:pPr>
    </w:p>
    <w:p w14:paraId="18A948BB" w14:textId="7DBB9147" w:rsidR="009C1A8F" w:rsidRDefault="009C1A8F" w:rsidP="009C1A8F">
      <w:pPr>
        <w:spacing w:after="0" w:line="360" w:lineRule="auto"/>
        <w:jc w:val="center"/>
        <w:rPr>
          <w:rFonts w:ascii="Times New Roman" w:hAnsi="Times New Roman" w:cs="Times New Roman"/>
          <w:b/>
          <w:bCs/>
          <w:sz w:val="24"/>
          <w:szCs w:val="24"/>
        </w:rPr>
      </w:pPr>
    </w:p>
    <w:p w14:paraId="1FC13DE4" w14:textId="53701949" w:rsidR="009C1A8F" w:rsidRDefault="009C1A8F" w:rsidP="009C1A8F">
      <w:pPr>
        <w:spacing w:after="0" w:line="360" w:lineRule="auto"/>
        <w:jc w:val="center"/>
        <w:rPr>
          <w:rFonts w:ascii="Times New Roman" w:hAnsi="Times New Roman" w:cs="Times New Roman"/>
          <w:b/>
          <w:bCs/>
          <w:sz w:val="24"/>
          <w:szCs w:val="24"/>
        </w:rPr>
      </w:pPr>
    </w:p>
    <w:p w14:paraId="0E86EDF9" w14:textId="696424DF" w:rsidR="009C1A8F" w:rsidRDefault="009C1A8F" w:rsidP="009C1A8F">
      <w:pPr>
        <w:spacing w:after="0" w:line="360" w:lineRule="auto"/>
        <w:jc w:val="center"/>
        <w:rPr>
          <w:rFonts w:ascii="Times New Roman" w:hAnsi="Times New Roman" w:cs="Times New Roman"/>
          <w:b/>
          <w:bCs/>
          <w:sz w:val="24"/>
          <w:szCs w:val="24"/>
        </w:rPr>
      </w:pPr>
    </w:p>
    <w:p w14:paraId="41E780CA" w14:textId="69448FEF" w:rsidR="009C1A8F" w:rsidRDefault="009C1A8F" w:rsidP="009C1A8F">
      <w:pPr>
        <w:spacing w:after="0" w:line="360" w:lineRule="auto"/>
        <w:jc w:val="center"/>
        <w:rPr>
          <w:rFonts w:ascii="Times New Roman" w:hAnsi="Times New Roman" w:cs="Times New Roman"/>
          <w:b/>
          <w:bCs/>
          <w:sz w:val="24"/>
          <w:szCs w:val="24"/>
        </w:rPr>
      </w:pPr>
    </w:p>
    <w:p w14:paraId="0652B9C4" w14:textId="2EAD43EF" w:rsidR="009C1A8F" w:rsidRDefault="009C1A8F" w:rsidP="009C1A8F">
      <w:pPr>
        <w:spacing w:after="0" w:line="360" w:lineRule="auto"/>
        <w:jc w:val="center"/>
        <w:rPr>
          <w:rFonts w:ascii="Times New Roman" w:hAnsi="Times New Roman" w:cs="Times New Roman"/>
          <w:b/>
          <w:bCs/>
          <w:sz w:val="24"/>
          <w:szCs w:val="24"/>
        </w:rPr>
      </w:pPr>
    </w:p>
    <w:p w14:paraId="4813F659" w14:textId="40DE9BF5" w:rsidR="009C1A8F" w:rsidRDefault="009C1A8F" w:rsidP="009C1A8F">
      <w:pPr>
        <w:spacing w:after="0" w:line="360" w:lineRule="auto"/>
        <w:jc w:val="center"/>
        <w:rPr>
          <w:rFonts w:ascii="Times New Roman" w:hAnsi="Times New Roman" w:cs="Times New Roman"/>
          <w:b/>
          <w:bCs/>
          <w:sz w:val="24"/>
          <w:szCs w:val="24"/>
        </w:rPr>
      </w:pPr>
    </w:p>
    <w:p w14:paraId="2378005A" w14:textId="77777777" w:rsidR="009C1A8F" w:rsidRPr="009C1A8F" w:rsidRDefault="009C1A8F" w:rsidP="009C1A8F">
      <w:pPr>
        <w:spacing w:after="0" w:line="360" w:lineRule="auto"/>
        <w:jc w:val="center"/>
        <w:rPr>
          <w:rFonts w:ascii="Times New Roman" w:hAnsi="Times New Roman" w:cs="Times New Roman"/>
          <w:b/>
          <w:bCs/>
          <w:sz w:val="24"/>
          <w:szCs w:val="24"/>
        </w:rPr>
      </w:pPr>
    </w:p>
    <w:p w14:paraId="75EC12CA" w14:textId="3D42533A" w:rsidR="009C1A8F" w:rsidRDefault="009C1A8F" w:rsidP="009C1A8F">
      <w:pPr>
        <w:keepNext/>
        <w:spacing w:after="120" w:line="240" w:lineRule="auto"/>
        <w:jc w:val="center"/>
        <w:outlineLvl w:val="0"/>
        <w:rPr>
          <w:rFonts w:ascii="Times New Roman" w:eastAsia="Segoe UI" w:hAnsi="Times New Roman" w:cs="Times New Roman"/>
          <w:b/>
          <w:bCs/>
          <w:caps/>
          <w:kern w:val="32"/>
          <w:sz w:val="24"/>
          <w:szCs w:val="24"/>
          <w:lang w:eastAsia="x-none"/>
        </w:rPr>
      </w:pPr>
      <w:bookmarkStart w:id="3" w:name="_Hlk158911060"/>
      <w:r w:rsidRPr="009C1A8F">
        <w:rPr>
          <w:rFonts w:ascii="Times New Roman" w:eastAsia="Segoe UI" w:hAnsi="Times New Roman" w:cs="Times New Roman"/>
          <w:b/>
          <w:bCs/>
          <w:caps/>
          <w:kern w:val="32"/>
          <w:sz w:val="24"/>
          <w:szCs w:val="24"/>
          <w:lang w:eastAsia="x-none"/>
        </w:rPr>
        <w:t>СОДЕРЖАНИЕ ПРОГРАММЫ</w:t>
      </w:r>
    </w:p>
    <w:p w14:paraId="347F9DAE" w14:textId="77777777" w:rsidR="009C1A8F" w:rsidRPr="009C1A8F" w:rsidRDefault="009C1A8F" w:rsidP="009C1A8F">
      <w:pPr>
        <w:keepNext/>
        <w:spacing w:after="120" w:line="240" w:lineRule="auto"/>
        <w:jc w:val="center"/>
        <w:outlineLvl w:val="0"/>
        <w:rPr>
          <w:rFonts w:ascii="Times New Roman" w:eastAsia="Segoe UI" w:hAnsi="Times New Roman" w:cs="Times New Roman"/>
          <w:b/>
          <w:bCs/>
          <w:caps/>
          <w:kern w:val="32"/>
          <w:sz w:val="24"/>
          <w:szCs w:val="24"/>
          <w:lang w:eastAsia="x-none"/>
        </w:rPr>
      </w:pPr>
    </w:p>
    <w:p w14:paraId="7C99C4B8" w14:textId="77777777" w:rsidR="009C1A8F" w:rsidRPr="009C1A8F" w:rsidRDefault="009C1A8F" w:rsidP="009C1A8F">
      <w:pPr>
        <w:tabs>
          <w:tab w:val="right" w:leader="dot" w:pos="9639"/>
        </w:tabs>
        <w:spacing w:before="120" w:after="0" w:line="276" w:lineRule="auto"/>
        <w:rPr>
          <w:rFonts w:ascii="Times New Roman" w:eastAsiaTheme="minorEastAsia" w:hAnsi="Times New Roman" w:cs="Times New Roman"/>
          <w:noProof/>
          <w:lang w:eastAsia="ru-RU"/>
        </w:rPr>
      </w:pPr>
      <w:r w:rsidRPr="009C1A8F">
        <w:rPr>
          <w:rFonts w:ascii="Times New Roman" w:hAnsi="Times New Roman" w:cs="Times New Roman"/>
          <w:noProof/>
        </w:rPr>
        <w:fldChar w:fldCharType="begin"/>
      </w:r>
      <w:r w:rsidRPr="009C1A8F">
        <w:rPr>
          <w:rFonts w:ascii="Times New Roman" w:hAnsi="Times New Roman" w:cs="Times New Roman"/>
          <w:noProof/>
        </w:rPr>
        <w:instrText xml:space="preserve"> TOC \h \z \t "Раздел 1;1;Раздел 1.1;2" </w:instrText>
      </w:r>
      <w:r w:rsidRPr="009C1A8F">
        <w:rPr>
          <w:rFonts w:ascii="Times New Roman" w:hAnsi="Times New Roman" w:cs="Times New Roman"/>
          <w:noProof/>
        </w:rPr>
        <w:fldChar w:fldCharType="separate"/>
      </w:r>
      <w:hyperlink w:anchor="_Toc156294875" w:history="1"/>
    </w:p>
    <w:p w14:paraId="321CB211" w14:textId="72D7A216" w:rsidR="009C1A8F" w:rsidRPr="009C1A8F" w:rsidRDefault="005B2CD2" w:rsidP="009C1A8F">
      <w:pPr>
        <w:tabs>
          <w:tab w:val="right" w:leader="dot" w:pos="9639"/>
        </w:tabs>
        <w:spacing w:before="120" w:after="0" w:line="276" w:lineRule="auto"/>
        <w:rPr>
          <w:rFonts w:ascii="Times New Roman" w:eastAsiaTheme="minorEastAsia" w:hAnsi="Times New Roman" w:cs="Times New Roman"/>
          <w:noProof/>
          <w:lang w:eastAsia="ru-RU"/>
        </w:rPr>
      </w:pPr>
      <w:hyperlink w:anchor="_Toc156294876" w:history="1">
        <w:r w:rsidR="009C1A8F" w:rsidRPr="009C1A8F">
          <w:rPr>
            <w:rFonts w:ascii="Times New Roman" w:hAnsi="Times New Roman" w:cs="Times New Roman"/>
            <w:noProof/>
            <w:u w:val="single"/>
          </w:rPr>
          <w:t>1. ОБЩАЯ ХАРАКТЕРИСТИКА</w:t>
        </w:r>
        <w:r w:rsidR="009C1A8F" w:rsidRPr="009C1A8F">
          <w:rPr>
            <w:rFonts w:ascii="Times New Roman" w:hAnsi="Times New Roman" w:cs="Times New Roman"/>
            <w:noProof/>
            <w:webHidden/>
          </w:rPr>
          <w:tab/>
        </w:r>
      </w:hyperlink>
      <w:r w:rsidR="0025764A">
        <w:rPr>
          <w:rFonts w:ascii="Times New Roman" w:hAnsi="Times New Roman" w:cs="Times New Roman"/>
          <w:noProof/>
        </w:rPr>
        <w:t>4</w:t>
      </w:r>
    </w:p>
    <w:p w14:paraId="11E80D52" w14:textId="55721808" w:rsidR="009C1A8F" w:rsidRPr="009C1A8F" w:rsidRDefault="005B2CD2" w:rsidP="009C1A8F">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77" w:history="1">
        <w:r w:rsidR="009C1A8F" w:rsidRPr="009C1A8F">
          <w:rPr>
            <w:rFonts w:ascii="Times New Roman" w:eastAsia="Times New Roman" w:hAnsi="Times New Roman" w:cs="Times New Roman"/>
            <w:noProof/>
            <w:sz w:val="24"/>
            <w:szCs w:val="24"/>
            <w:u w:val="single"/>
            <w:lang w:eastAsia="ru-RU"/>
          </w:rPr>
          <w:t>1.1. Цель и место дисциплины в структуре образовательной программы</w:t>
        </w:r>
        <w:r w:rsidR="009C1A8F" w:rsidRPr="009C1A8F">
          <w:rPr>
            <w:rFonts w:ascii="Times New Roman" w:eastAsia="Times New Roman" w:hAnsi="Times New Roman" w:cs="Times New Roman"/>
            <w:noProof/>
            <w:webHidden/>
            <w:sz w:val="24"/>
            <w:szCs w:val="24"/>
            <w:lang w:eastAsia="ru-RU"/>
          </w:rPr>
          <w:tab/>
        </w:r>
      </w:hyperlink>
      <w:r w:rsidR="0025764A">
        <w:rPr>
          <w:rFonts w:ascii="Times New Roman" w:eastAsia="Times New Roman" w:hAnsi="Times New Roman" w:cs="Times New Roman"/>
          <w:noProof/>
          <w:sz w:val="24"/>
          <w:szCs w:val="24"/>
          <w:lang w:eastAsia="ru-RU"/>
        </w:rPr>
        <w:t>4</w:t>
      </w:r>
    </w:p>
    <w:p w14:paraId="0E53BFC9" w14:textId="1510D66E" w:rsidR="009C1A8F" w:rsidRPr="009C1A8F" w:rsidRDefault="005B2CD2" w:rsidP="009C1A8F">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78" w:history="1">
        <w:r w:rsidR="009C1A8F" w:rsidRPr="009C1A8F">
          <w:rPr>
            <w:rFonts w:ascii="Times New Roman" w:eastAsia="Times New Roman" w:hAnsi="Times New Roman" w:cs="Times New Roman"/>
            <w:noProof/>
            <w:sz w:val="24"/>
            <w:szCs w:val="24"/>
            <w:u w:val="single"/>
            <w:lang w:eastAsia="ru-RU"/>
          </w:rPr>
          <w:t>1.2. Планируемые результаты освоения дисциплины</w:t>
        </w:r>
        <w:r w:rsidR="009C1A8F" w:rsidRPr="009C1A8F">
          <w:rPr>
            <w:rFonts w:ascii="Times New Roman" w:eastAsia="Times New Roman" w:hAnsi="Times New Roman" w:cs="Times New Roman"/>
            <w:noProof/>
            <w:webHidden/>
            <w:sz w:val="24"/>
            <w:szCs w:val="24"/>
            <w:lang w:eastAsia="ru-RU"/>
          </w:rPr>
          <w:tab/>
        </w:r>
      </w:hyperlink>
      <w:r w:rsidR="0025764A">
        <w:rPr>
          <w:rFonts w:ascii="Times New Roman" w:eastAsia="Times New Roman" w:hAnsi="Times New Roman" w:cs="Times New Roman"/>
          <w:noProof/>
          <w:sz w:val="24"/>
          <w:szCs w:val="24"/>
          <w:lang w:eastAsia="ru-RU"/>
        </w:rPr>
        <w:t>4</w:t>
      </w:r>
    </w:p>
    <w:p w14:paraId="3DF12FF3" w14:textId="41FF068A" w:rsidR="009C1A8F" w:rsidRPr="009C1A8F" w:rsidRDefault="005B2CD2" w:rsidP="009C1A8F">
      <w:pPr>
        <w:tabs>
          <w:tab w:val="right" w:leader="dot" w:pos="9639"/>
        </w:tabs>
        <w:spacing w:before="120" w:after="0" w:line="276" w:lineRule="auto"/>
        <w:rPr>
          <w:rFonts w:ascii="Times New Roman" w:eastAsiaTheme="minorEastAsia" w:hAnsi="Times New Roman" w:cs="Times New Roman"/>
          <w:noProof/>
          <w:lang w:eastAsia="ru-RU"/>
        </w:rPr>
      </w:pPr>
      <w:hyperlink w:anchor="_Toc156294879" w:history="1">
        <w:r w:rsidR="009C1A8F" w:rsidRPr="009C1A8F">
          <w:rPr>
            <w:rFonts w:ascii="Times New Roman" w:hAnsi="Times New Roman" w:cs="Times New Roman"/>
            <w:noProof/>
            <w:u w:val="single"/>
          </w:rPr>
          <w:t>2. СТРУКТУРА И СОДЕРЖАНИЕ ДИСЦИПЛИНЫ</w:t>
        </w:r>
        <w:r w:rsidR="009C1A8F" w:rsidRPr="009C1A8F">
          <w:rPr>
            <w:rFonts w:ascii="Times New Roman" w:hAnsi="Times New Roman" w:cs="Times New Roman"/>
            <w:noProof/>
            <w:webHidden/>
          </w:rPr>
          <w:tab/>
        </w:r>
      </w:hyperlink>
      <w:r w:rsidR="0025764A">
        <w:rPr>
          <w:rFonts w:ascii="Times New Roman" w:hAnsi="Times New Roman" w:cs="Times New Roman"/>
          <w:noProof/>
        </w:rPr>
        <w:t>4</w:t>
      </w:r>
    </w:p>
    <w:p w14:paraId="68C96460" w14:textId="728E4B8D" w:rsidR="009C1A8F" w:rsidRPr="009C1A8F" w:rsidRDefault="005B2CD2" w:rsidP="009C1A8F">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0" w:history="1">
        <w:r w:rsidR="009C1A8F" w:rsidRPr="009C1A8F">
          <w:rPr>
            <w:rFonts w:ascii="Times New Roman" w:eastAsia="Times New Roman" w:hAnsi="Times New Roman" w:cs="Times New Roman"/>
            <w:noProof/>
            <w:sz w:val="24"/>
            <w:szCs w:val="24"/>
            <w:u w:val="single"/>
            <w:lang w:eastAsia="ru-RU"/>
          </w:rPr>
          <w:t>2.1. Трудоемкость освоения дисциплины</w:t>
        </w:r>
        <w:r w:rsidR="009C1A8F" w:rsidRPr="009C1A8F">
          <w:rPr>
            <w:rFonts w:ascii="Times New Roman" w:eastAsia="Times New Roman" w:hAnsi="Times New Roman" w:cs="Times New Roman"/>
            <w:noProof/>
            <w:webHidden/>
            <w:sz w:val="24"/>
            <w:szCs w:val="24"/>
            <w:lang w:eastAsia="ru-RU"/>
          </w:rPr>
          <w:tab/>
        </w:r>
      </w:hyperlink>
      <w:r w:rsidR="00243A95">
        <w:rPr>
          <w:rFonts w:ascii="Times New Roman" w:eastAsia="Times New Roman" w:hAnsi="Times New Roman" w:cs="Times New Roman"/>
          <w:noProof/>
          <w:sz w:val="24"/>
          <w:szCs w:val="24"/>
          <w:lang w:eastAsia="ru-RU"/>
        </w:rPr>
        <w:t>5</w:t>
      </w:r>
    </w:p>
    <w:p w14:paraId="111CB4AF" w14:textId="57F548E5" w:rsidR="009C1A8F" w:rsidRPr="009C1A8F" w:rsidRDefault="005B2CD2" w:rsidP="009C1A8F">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1" w:history="1">
        <w:r w:rsidR="009C1A8F" w:rsidRPr="009C1A8F">
          <w:rPr>
            <w:rFonts w:ascii="Times New Roman" w:eastAsia="Times New Roman" w:hAnsi="Times New Roman" w:cs="Times New Roman"/>
            <w:noProof/>
            <w:sz w:val="24"/>
            <w:szCs w:val="24"/>
            <w:u w:val="single"/>
            <w:lang w:eastAsia="ru-RU"/>
          </w:rPr>
          <w:t>2.2. </w:t>
        </w:r>
        <w:r w:rsidR="00243A95">
          <w:rPr>
            <w:rFonts w:ascii="Times New Roman" w:eastAsia="Times New Roman" w:hAnsi="Times New Roman" w:cs="Times New Roman"/>
            <w:noProof/>
            <w:sz w:val="24"/>
            <w:szCs w:val="24"/>
            <w:u w:val="single"/>
            <w:lang w:eastAsia="ru-RU"/>
          </w:rPr>
          <w:t>С</w:t>
        </w:r>
        <w:r w:rsidR="009C1A8F" w:rsidRPr="009C1A8F">
          <w:rPr>
            <w:rFonts w:ascii="Times New Roman" w:eastAsia="Times New Roman" w:hAnsi="Times New Roman" w:cs="Times New Roman"/>
            <w:noProof/>
            <w:sz w:val="24"/>
            <w:szCs w:val="24"/>
            <w:u w:val="single"/>
            <w:lang w:eastAsia="ru-RU"/>
          </w:rPr>
          <w:t>одержание дисциплины</w:t>
        </w:r>
        <w:r w:rsidR="009C1A8F" w:rsidRPr="009C1A8F">
          <w:rPr>
            <w:rFonts w:ascii="Times New Roman" w:eastAsia="Times New Roman" w:hAnsi="Times New Roman" w:cs="Times New Roman"/>
            <w:noProof/>
            <w:webHidden/>
            <w:sz w:val="24"/>
            <w:szCs w:val="24"/>
            <w:lang w:eastAsia="ru-RU"/>
          </w:rPr>
          <w:tab/>
        </w:r>
      </w:hyperlink>
      <w:r w:rsidR="00243A95">
        <w:rPr>
          <w:rFonts w:ascii="Times New Roman" w:eastAsia="Times New Roman" w:hAnsi="Times New Roman" w:cs="Times New Roman"/>
          <w:noProof/>
          <w:sz w:val="24"/>
          <w:szCs w:val="24"/>
          <w:lang w:eastAsia="ru-RU"/>
        </w:rPr>
        <w:t>5</w:t>
      </w:r>
    </w:p>
    <w:p w14:paraId="2BA8D314" w14:textId="496AABCE" w:rsidR="009C1A8F" w:rsidRPr="009C1A8F" w:rsidRDefault="005B2CD2" w:rsidP="009C1A8F">
      <w:pPr>
        <w:tabs>
          <w:tab w:val="right" w:leader="dot" w:pos="9639"/>
        </w:tabs>
        <w:spacing w:before="120" w:after="0" w:line="276" w:lineRule="auto"/>
        <w:rPr>
          <w:rFonts w:ascii="Times New Roman" w:eastAsiaTheme="minorEastAsia" w:hAnsi="Times New Roman" w:cs="Times New Roman"/>
          <w:noProof/>
          <w:lang w:eastAsia="ru-RU"/>
        </w:rPr>
      </w:pPr>
      <w:hyperlink w:anchor="_Toc156294884" w:history="1">
        <w:r w:rsidR="009C1A8F" w:rsidRPr="009C1A8F">
          <w:rPr>
            <w:rFonts w:ascii="Times New Roman" w:hAnsi="Times New Roman" w:cs="Times New Roman"/>
            <w:noProof/>
            <w:u w:val="single"/>
          </w:rPr>
          <w:t>3. УСЛОВИЯ РЕАЛИЗАЦИИ ДИСЦИПЛИНЫ</w:t>
        </w:r>
        <w:r w:rsidR="009C1A8F" w:rsidRPr="009C1A8F">
          <w:rPr>
            <w:rFonts w:ascii="Times New Roman" w:hAnsi="Times New Roman" w:cs="Times New Roman"/>
            <w:noProof/>
            <w:webHidden/>
          </w:rPr>
          <w:tab/>
        </w:r>
      </w:hyperlink>
      <w:r w:rsidR="00243A95">
        <w:rPr>
          <w:rFonts w:ascii="Times New Roman" w:hAnsi="Times New Roman" w:cs="Times New Roman"/>
          <w:noProof/>
        </w:rPr>
        <w:t>8</w:t>
      </w:r>
    </w:p>
    <w:p w14:paraId="06B66882" w14:textId="77FA6FF3" w:rsidR="009C1A8F" w:rsidRPr="009C1A8F" w:rsidRDefault="005B2CD2" w:rsidP="009C1A8F">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5" w:history="1">
        <w:r w:rsidR="009C1A8F" w:rsidRPr="009C1A8F">
          <w:rPr>
            <w:rFonts w:ascii="Times New Roman" w:eastAsia="Times New Roman" w:hAnsi="Times New Roman" w:cs="Times New Roman"/>
            <w:noProof/>
            <w:sz w:val="24"/>
            <w:szCs w:val="24"/>
            <w:u w:val="single"/>
            <w:lang w:eastAsia="ru-RU"/>
          </w:rPr>
          <w:t>3.1. Материально-техническое обеспечение</w:t>
        </w:r>
        <w:r w:rsidR="009C1A8F" w:rsidRPr="009C1A8F">
          <w:rPr>
            <w:rFonts w:ascii="Times New Roman" w:eastAsia="Times New Roman" w:hAnsi="Times New Roman" w:cs="Times New Roman"/>
            <w:noProof/>
            <w:webHidden/>
            <w:sz w:val="24"/>
            <w:szCs w:val="24"/>
            <w:lang w:eastAsia="ru-RU"/>
          </w:rPr>
          <w:tab/>
        </w:r>
      </w:hyperlink>
      <w:r w:rsidR="00243A95">
        <w:rPr>
          <w:rFonts w:ascii="Times New Roman" w:eastAsia="Times New Roman" w:hAnsi="Times New Roman" w:cs="Times New Roman"/>
          <w:noProof/>
          <w:sz w:val="24"/>
          <w:szCs w:val="24"/>
          <w:lang w:eastAsia="ru-RU"/>
        </w:rPr>
        <w:t>8</w:t>
      </w:r>
    </w:p>
    <w:p w14:paraId="1ED3E638" w14:textId="5DA5B9A8" w:rsidR="009C1A8F" w:rsidRPr="009C1A8F" w:rsidRDefault="005B2CD2" w:rsidP="009C1A8F">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6" w:history="1">
        <w:r w:rsidR="009C1A8F" w:rsidRPr="009C1A8F">
          <w:rPr>
            <w:rFonts w:ascii="Times New Roman" w:eastAsia="Times New Roman" w:hAnsi="Times New Roman" w:cs="Times New Roman"/>
            <w:noProof/>
            <w:sz w:val="24"/>
            <w:szCs w:val="24"/>
            <w:u w:val="single"/>
            <w:lang w:eastAsia="ru-RU"/>
          </w:rPr>
          <w:t>3.2. Учебно-методическое обеспечение</w:t>
        </w:r>
        <w:r w:rsidR="009C1A8F" w:rsidRPr="009C1A8F">
          <w:rPr>
            <w:rFonts w:ascii="Times New Roman" w:eastAsia="Times New Roman" w:hAnsi="Times New Roman" w:cs="Times New Roman"/>
            <w:noProof/>
            <w:webHidden/>
            <w:sz w:val="24"/>
            <w:szCs w:val="24"/>
            <w:lang w:eastAsia="ru-RU"/>
          </w:rPr>
          <w:tab/>
        </w:r>
      </w:hyperlink>
      <w:r w:rsidR="00243A95">
        <w:rPr>
          <w:rFonts w:ascii="Times New Roman" w:eastAsia="Times New Roman" w:hAnsi="Times New Roman" w:cs="Times New Roman"/>
          <w:noProof/>
          <w:sz w:val="24"/>
          <w:szCs w:val="24"/>
          <w:lang w:eastAsia="ru-RU"/>
        </w:rPr>
        <w:t>8</w:t>
      </w:r>
    </w:p>
    <w:p w14:paraId="4233C584" w14:textId="1C4DDFC5" w:rsidR="009C1A8F" w:rsidRPr="009C1A8F" w:rsidRDefault="005B2CD2" w:rsidP="009C1A8F">
      <w:pPr>
        <w:tabs>
          <w:tab w:val="right" w:leader="dot" w:pos="9639"/>
        </w:tabs>
        <w:spacing w:before="120" w:after="0" w:line="276" w:lineRule="auto"/>
        <w:rPr>
          <w:rFonts w:ascii="Times New Roman" w:eastAsiaTheme="minorEastAsia" w:hAnsi="Times New Roman" w:cs="Times New Roman"/>
          <w:noProof/>
          <w:lang w:eastAsia="ru-RU"/>
        </w:rPr>
      </w:pPr>
      <w:hyperlink w:anchor="_Toc156294887" w:history="1">
        <w:r w:rsidR="009C1A8F" w:rsidRPr="009C1A8F">
          <w:rPr>
            <w:rFonts w:ascii="Times New Roman" w:hAnsi="Times New Roman" w:cs="Times New Roman"/>
            <w:noProof/>
            <w:u w:val="single"/>
          </w:rPr>
          <w:t>4. КОНТРОЛЬ И ОЦЕНКА РЕЗУЛЬТАТОВ ОСВОЕНИЯ ДИСЦИПЛИНЫ</w:t>
        </w:r>
        <w:r w:rsidR="009C1A8F" w:rsidRPr="009C1A8F">
          <w:rPr>
            <w:rFonts w:ascii="Times New Roman" w:hAnsi="Times New Roman" w:cs="Times New Roman"/>
            <w:noProof/>
            <w:webHidden/>
          </w:rPr>
          <w:tab/>
        </w:r>
      </w:hyperlink>
      <w:r w:rsidR="00243A95">
        <w:rPr>
          <w:rFonts w:ascii="Times New Roman" w:hAnsi="Times New Roman" w:cs="Times New Roman"/>
          <w:noProof/>
        </w:rPr>
        <w:t>9</w:t>
      </w:r>
    </w:p>
    <w:p w14:paraId="572D2441" w14:textId="77777777" w:rsidR="009C1A8F" w:rsidRPr="009C1A8F" w:rsidRDefault="009C1A8F" w:rsidP="009C1A8F">
      <w:pPr>
        <w:keepNext/>
        <w:spacing w:after="120" w:line="240" w:lineRule="auto"/>
        <w:outlineLvl w:val="0"/>
        <w:rPr>
          <w:rFonts w:ascii="Times New Roman" w:eastAsia="Segoe UI" w:hAnsi="Times New Roman" w:cs="Times New Roman"/>
          <w:caps/>
          <w:kern w:val="32"/>
          <w:sz w:val="24"/>
          <w:szCs w:val="24"/>
          <w:lang w:eastAsia="x-none"/>
        </w:rPr>
      </w:pPr>
      <w:r w:rsidRPr="009C1A8F">
        <w:rPr>
          <w:rFonts w:ascii="Times New Roman" w:eastAsia="Segoe UI" w:hAnsi="Times New Roman" w:cs="Times New Roman"/>
          <w:caps/>
          <w:kern w:val="32"/>
          <w:sz w:val="24"/>
          <w:szCs w:val="24"/>
          <w:lang w:eastAsia="x-none"/>
        </w:rPr>
        <w:fldChar w:fldCharType="end"/>
      </w:r>
    </w:p>
    <w:p w14:paraId="79D4C081" w14:textId="77777777" w:rsidR="009C1A8F" w:rsidRPr="009C1A8F" w:rsidRDefault="009C1A8F" w:rsidP="009C1A8F">
      <w:pPr>
        <w:keepNext/>
        <w:spacing w:after="120" w:line="240" w:lineRule="auto"/>
        <w:outlineLvl w:val="0"/>
        <w:rPr>
          <w:rFonts w:ascii="Times New Roman" w:eastAsia="Segoe UI" w:hAnsi="Times New Roman" w:cs="Times New Roman"/>
          <w:b/>
          <w:bCs/>
          <w:caps/>
          <w:kern w:val="32"/>
          <w:sz w:val="24"/>
          <w:szCs w:val="24"/>
          <w:lang w:eastAsia="x-none"/>
        </w:rPr>
        <w:sectPr w:rsidR="009C1A8F" w:rsidRPr="009C1A8F" w:rsidSect="0025764A">
          <w:headerReference w:type="even" r:id="rId7"/>
          <w:footerReference w:type="default" r:id="rId8"/>
          <w:pgSz w:w="11906" w:h="16838"/>
          <w:pgMar w:top="1134" w:right="849" w:bottom="1134" w:left="1418" w:header="709" w:footer="709" w:gutter="0"/>
          <w:cols w:space="708"/>
          <w:titlePg/>
          <w:docGrid w:linePitch="360"/>
        </w:sectPr>
      </w:pPr>
    </w:p>
    <w:p w14:paraId="71EA0E78" w14:textId="77777777" w:rsidR="009C1A8F" w:rsidRPr="009C1A8F" w:rsidRDefault="009C1A8F" w:rsidP="009C1A8F">
      <w:pPr>
        <w:keepNext/>
        <w:numPr>
          <w:ilvl w:val="0"/>
          <w:numId w:val="1"/>
        </w:numPr>
        <w:spacing w:after="120" w:line="276" w:lineRule="auto"/>
        <w:jc w:val="center"/>
        <w:outlineLvl w:val="0"/>
        <w:rPr>
          <w:rFonts w:ascii="Times New Roman" w:eastAsia="Segoe UI" w:hAnsi="Times New Roman" w:cs="Times New Roman"/>
          <w:b/>
          <w:bCs/>
          <w:caps/>
          <w:kern w:val="32"/>
          <w:sz w:val="24"/>
          <w:szCs w:val="24"/>
          <w:lang w:val="x-none" w:eastAsia="x-none"/>
        </w:rPr>
      </w:pPr>
      <w:r w:rsidRPr="009C1A8F">
        <w:rPr>
          <w:rFonts w:ascii="Times New Roman" w:eastAsia="Segoe UI" w:hAnsi="Times New Roman" w:cs="Times New Roman"/>
          <w:b/>
          <w:bCs/>
          <w:caps/>
          <w:kern w:val="32"/>
          <w:sz w:val="24"/>
          <w:szCs w:val="24"/>
          <w:lang w:val="x-none" w:eastAsia="x-none"/>
        </w:rPr>
        <w:lastRenderedPageBreak/>
        <w:t>Общая характеристика</w:t>
      </w:r>
      <w:r w:rsidRPr="009C1A8F">
        <w:rPr>
          <w:rFonts w:ascii="Times New Roman" w:eastAsia="Segoe UI" w:hAnsi="Times New Roman" w:cs="Times New Roman"/>
          <w:b/>
          <w:bCs/>
          <w:caps/>
          <w:kern w:val="32"/>
          <w:sz w:val="24"/>
          <w:szCs w:val="24"/>
          <w:lang w:eastAsia="x-none"/>
        </w:rPr>
        <w:t xml:space="preserve"> </w:t>
      </w:r>
      <w:r w:rsidRPr="009C1A8F">
        <w:rPr>
          <w:rFonts w:ascii="Times New Roman" w:eastAsia="Segoe UI" w:hAnsi="Times New Roman" w:cs="Times New Roman"/>
          <w:b/>
          <w:bCs/>
          <w:caps/>
          <w:kern w:val="32"/>
          <w:sz w:val="24"/>
          <w:szCs w:val="24"/>
          <w:lang w:val="x-none" w:eastAsia="x-none"/>
        </w:rPr>
        <w:t>ПРИМЕРНОЙ РАБОЧЕЙ ПРОГРАММЫ УЧЕБНОЙ ДИСЦИПЛИНЫ</w:t>
      </w:r>
    </w:p>
    <w:p w14:paraId="3B3A0A4E" w14:textId="77777777" w:rsidR="009C1A8F" w:rsidRPr="009C1A8F" w:rsidRDefault="009C1A8F" w:rsidP="009C1A8F">
      <w:pPr>
        <w:spacing w:after="0" w:line="276" w:lineRule="auto"/>
        <w:ind w:firstLine="709"/>
        <w:jc w:val="center"/>
        <w:rPr>
          <w:rFonts w:ascii="Times New Roman" w:hAnsi="Times New Roman" w:cs="Times New Roman"/>
          <w:b/>
          <w:bCs/>
          <w:iCs/>
          <w:sz w:val="24"/>
          <w:szCs w:val="24"/>
        </w:rPr>
      </w:pPr>
      <w:r w:rsidRPr="009C1A8F">
        <w:rPr>
          <w:rFonts w:ascii="Times New Roman" w:hAnsi="Times New Roman" w:cs="Times New Roman"/>
          <w:b/>
          <w:bCs/>
          <w:iCs/>
          <w:sz w:val="24"/>
          <w:szCs w:val="24"/>
        </w:rPr>
        <w:t>«ОП.02 ОСНОВЫ ВЕТЕРИНАРНОЙ САНИТАРИИ И ЗООГИГИЕНЫ»</w:t>
      </w:r>
    </w:p>
    <w:p w14:paraId="3CAA1DCA" w14:textId="77777777" w:rsidR="009C1A8F" w:rsidRPr="009C1A8F" w:rsidRDefault="009C1A8F" w:rsidP="009C1A8F">
      <w:pPr>
        <w:widowControl w:val="0"/>
        <w:spacing w:after="0" w:line="276" w:lineRule="auto"/>
        <w:rPr>
          <w:rFonts w:ascii="Times New Roman" w:eastAsia="Times New Roman" w:hAnsi="Times New Roman" w:cs="Times New Roman"/>
          <w:sz w:val="24"/>
          <w:szCs w:val="24"/>
          <w:lang w:eastAsia="nl-NL"/>
        </w:rPr>
      </w:pPr>
    </w:p>
    <w:p w14:paraId="6545A4D9" w14:textId="77777777" w:rsidR="009C1A8F" w:rsidRPr="009C1A8F" w:rsidRDefault="009C1A8F" w:rsidP="009C1A8F">
      <w:pPr>
        <w:spacing w:after="120" w:line="276" w:lineRule="auto"/>
        <w:ind w:firstLine="709"/>
        <w:outlineLvl w:val="1"/>
        <w:rPr>
          <w:rFonts w:ascii="Times New Roman" w:eastAsia="Segoe UI" w:hAnsi="Times New Roman" w:cs="Times New Roman"/>
          <w:b/>
          <w:bCs/>
          <w:sz w:val="24"/>
          <w:szCs w:val="24"/>
          <w:lang w:eastAsia="ru-RU"/>
        </w:rPr>
      </w:pPr>
      <w:r w:rsidRPr="009C1A8F">
        <w:rPr>
          <w:rFonts w:ascii="Times New Roman" w:eastAsia="Segoe UI" w:hAnsi="Times New Roman" w:cs="Times New Roman"/>
          <w:b/>
          <w:bCs/>
          <w:sz w:val="24"/>
          <w:szCs w:val="24"/>
          <w:lang w:eastAsia="ru-RU"/>
        </w:rPr>
        <w:t>1.1. Цель и место дисциплины в структуре образовательной программы</w:t>
      </w:r>
    </w:p>
    <w:p w14:paraId="3BD20A33" w14:textId="77777777" w:rsidR="009C1A8F" w:rsidRPr="009C1A8F" w:rsidRDefault="009C1A8F" w:rsidP="009C1A8F">
      <w:pPr>
        <w:suppressAutoHyphens/>
        <w:spacing w:after="0" w:line="276" w:lineRule="auto"/>
        <w:ind w:firstLine="709"/>
        <w:jc w:val="both"/>
        <w:rPr>
          <w:rFonts w:ascii="Times New Roman" w:hAnsi="Times New Roman" w:cs="Times New Roman"/>
          <w:sz w:val="24"/>
          <w:szCs w:val="24"/>
        </w:rPr>
      </w:pPr>
      <w:r w:rsidRPr="009C1A8F">
        <w:rPr>
          <w:rFonts w:ascii="Times New Roman" w:eastAsia="Times New Roman" w:hAnsi="Times New Roman" w:cs="Times New Roman"/>
          <w:sz w:val="24"/>
          <w:szCs w:val="24"/>
          <w:lang w:eastAsia="ru-RU"/>
        </w:rPr>
        <w:t xml:space="preserve">Цель дисциплины </w:t>
      </w:r>
      <w:r w:rsidRPr="009C1A8F">
        <w:rPr>
          <w:rFonts w:ascii="Times New Roman" w:hAnsi="Times New Roman" w:cs="Times New Roman"/>
          <w:sz w:val="24"/>
          <w:szCs w:val="24"/>
        </w:rPr>
        <w:t>«ОП.02 Основы ветеринарной санитарии и зоогигиены»</w:t>
      </w:r>
      <w:r w:rsidRPr="009C1A8F">
        <w:rPr>
          <w:rFonts w:ascii="Times New Roman" w:eastAsia="Times New Roman" w:hAnsi="Times New Roman" w:cs="Times New Roman"/>
          <w:sz w:val="24"/>
          <w:szCs w:val="24"/>
          <w:lang w:eastAsia="ru-RU"/>
        </w:rPr>
        <w:t xml:space="preserve">: </w:t>
      </w:r>
      <w:r w:rsidRPr="009C1A8F">
        <w:rPr>
          <w:rFonts w:ascii="Times New Roman" w:hAnsi="Times New Roman" w:cs="Times New Roman"/>
          <w:sz w:val="24"/>
          <w:szCs w:val="24"/>
          <w:shd w:val="clear" w:color="auto" w:fill="FFFFFF"/>
        </w:rPr>
        <w:t>формирование у обучающихся теоретических знаний и практических навыков, направленных на предотвращение возникновения заразных болезней животных и контаминацию патогенными биологическими агентами объектов окружающей среды.</w:t>
      </w:r>
      <w:r w:rsidRPr="009C1A8F">
        <w:rPr>
          <w:rFonts w:ascii="Times New Roman" w:hAnsi="Times New Roman" w:cs="Times New Roman"/>
          <w:sz w:val="24"/>
          <w:szCs w:val="24"/>
        </w:rPr>
        <w:t xml:space="preserve"> </w:t>
      </w:r>
    </w:p>
    <w:p w14:paraId="03DE198D" w14:textId="77777777" w:rsidR="009C1A8F" w:rsidRPr="009C1A8F" w:rsidRDefault="009C1A8F" w:rsidP="009C1A8F">
      <w:pPr>
        <w:suppressAutoHyphens/>
        <w:spacing w:after="0" w:line="276" w:lineRule="auto"/>
        <w:ind w:firstLine="709"/>
        <w:jc w:val="both"/>
        <w:rPr>
          <w:rFonts w:ascii="Times New Roman" w:hAnsi="Times New Roman" w:cs="Times New Roman"/>
          <w:sz w:val="24"/>
          <w:szCs w:val="24"/>
        </w:rPr>
      </w:pPr>
      <w:r w:rsidRPr="009C1A8F">
        <w:rPr>
          <w:rFonts w:ascii="Times New Roman" w:hAnsi="Times New Roman" w:cs="Times New Roman"/>
          <w:sz w:val="24"/>
          <w:szCs w:val="24"/>
        </w:rPr>
        <w:t>Дисциплина «ОП.02 Основы ветеринарной санитарии и зоогигиены» включена в обязательную часть общепрофессионального цикла образовательной программы.</w:t>
      </w:r>
    </w:p>
    <w:p w14:paraId="7A86F396" w14:textId="77777777" w:rsidR="009C1A8F" w:rsidRPr="009C1A8F" w:rsidRDefault="009C1A8F" w:rsidP="009C1A8F">
      <w:pPr>
        <w:suppressAutoHyphens/>
        <w:spacing w:after="0" w:line="276" w:lineRule="auto"/>
        <w:ind w:firstLine="709"/>
        <w:jc w:val="both"/>
        <w:rPr>
          <w:rFonts w:ascii="Times New Roman" w:hAnsi="Times New Roman" w:cs="Times New Roman"/>
          <w:sz w:val="24"/>
          <w:szCs w:val="24"/>
        </w:rPr>
      </w:pPr>
    </w:p>
    <w:p w14:paraId="263BB8A1" w14:textId="77777777" w:rsidR="009C1A8F" w:rsidRPr="009C1A8F" w:rsidRDefault="009C1A8F" w:rsidP="009C1A8F">
      <w:pPr>
        <w:spacing w:after="120" w:line="276" w:lineRule="auto"/>
        <w:ind w:firstLine="709"/>
        <w:outlineLvl w:val="1"/>
        <w:rPr>
          <w:rFonts w:ascii="Times New Roman" w:eastAsia="Segoe UI" w:hAnsi="Times New Roman" w:cs="Times New Roman"/>
          <w:b/>
          <w:bCs/>
          <w:sz w:val="24"/>
          <w:szCs w:val="24"/>
          <w:lang w:eastAsia="ru-RU"/>
        </w:rPr>
      </w:pPr>
      <w:r w:rsidRPr="009C1A8F">
        <w:rPr>
          <w:rFonts w:ascii="Times New Roman" w:eastAsia="Segoe UI" w:hAnsi="Times New Roman" w:cs="Times New Roman"/>
          <w:b/>
          <w:bCs/>
          <w:sz w:val="24"/>
          <w:szCs w:val="24"/>
          <w:lang w:eastAsia="ru-RU"/>
        </w:rPr>
        <w:t>1.2. Планируемые результаты освоения дисциплины</w:t>
      </w:r>
    </w:p>
    <w:p w14:paraId="5C26CB22" w14:textId="77777777" w:rsidR="009C1A8F" w:rsidRPr="009C1A8F" w:rsidRDefault="009C1A8F" w:rsidP="009C1A8F">
      <w:pPr>
        <w:spacing w:after="0" w:line="276" w:lineRule="auto"/>
        <w:ind w:firstLine="709"/>
        <w:jc w:val="both"/>
        <w:rPr>
          <w:rFonts w:ascii="Times New Roman" w:eastAsia="Times New Roman" w:hAnsi="Times New Roman" w:cs="Times New Roman"/>
          <w:sz w:val="24"/>
          <w:szCs w:val="24"/>
          <w:lang w:eastAsia="ru-RU"/>
        </w:rPr>
      </w:pPr>
      <w:r w:rsidRPr="009C1A8F">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574BBE9A" w14:textId="77777777" w:rsidR="009C1A8F" w:rsidRPr="009C1A8F" w:rsidRDefault="009C1A8F" w:rsidP="009C1A8F">
      <w:pPr>
        <w:spacing w:after="120" w:line="276" w:lineRule="auto"/>
        <w:ind w:firstLine="709"/>
        <w:rPr>
          <w:rFonts w:ascii="Times New Roman" w:hAnsi="Times New Roman" w:cs="Times New Roman"/>
          <w:bCs/>
          <w:sz w:val="24"/>
          <w:szCs w:val="24"/>
        </w:rPr>
      </w:pPr>
      <w:r w:rsidRPr="009C1A8F">
        <w:rPr>
          <w:rFonts w:ascii="Times New Roman" w:hAnsi="Times New Roman" w:cs="Times New Roman"/>
          <w:bCs/>
          <w:sz w:val="24"/>
          <w:szCs w:val="24"/>
        </w:rPr>
        <w:t>В результате освоения дисциплины обучающийся должен</w:t>
      </w:r>
      <w:r w:rsidRPr="009C1A8F">
        <w:rPr>
          <w:rFonts w:ascii="Times New Roman" w:hAnsi="Times New Roman" w:cs="Times New Roman"/>
          <w:bCs/>
          <w:sz w:val="24"/>
          <w:szCs w:val="24"/>
          <w:vertAlign w:val="superscript"/>
        </w:rPr>
        <w:footnoteReference w:id="1"/>
      </w:r>
      <w:r w:rsidRPr="009C1A8F">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2708"/>
        <w:gridCol w:w="2747"/>
        <w:gridCol w:w="2712"/>
      </w:tblGrid>
      <w:tr w:rsidR="009C1A8F" w:rsidRPr="009C1A8F" w14:paraId="5C2681AD" w14:textId="77777777" w:rsidTr="006C228A">
        <w:tc>
          <w:tcPr>
            <w:tcW w:w="1246" w:type="dxa"/>
            <w:tcBorders>
              <w:top w:val="single" w:sz="4" w:space="0" w:color="auto"/>
              <w:left w:val="single" w:sz="4" w:space="0" w:color="auto"/>
              <w:right w:val="single" w:sz="4" w:space="0" w:color="auto"/>
            </w:tcBorders>
          </w:tcPr>
          <w:p w14:paraId="0FDBFF54" w14:textId="77777777" w:rsidR="009C1A8F" w:rsidRPr="009C1A8F" w:rsidRDefault="009C1A8F" w:rsidP="009C1A8F">
            <w:pPr>
              <w:spacing w:after="0" w:line="240" w:lineRule="auto"/>
              <w:rPr>
                <w:rFonts w:ascii="Times New Roman" w:hAnsi="Times New Roman" w:cs="Times New Roman"/>
                <w:b/>
              </w:rPr>
            </w:pPr>
            <w:bookmarkStart w:id="4" w:name="_Hlk179965165"/>
            <w:r w:rsidRPr="009C1A8F">
              <w:rPr>
                <w:rFonts w:ascii="Times New Roman" w:hAnsi="Times New Roman" w:cs="Times New Roman"/>
                <w:b/>
              </w:rPr>
              <w:t xml:space="preserve">Код ОК, </w:t>
            </w:r>
          </w:p>
          <w:p w14:paraId="05DEE3C7" w14:textId="77777777" w:rsidR="009C1A8F" w:rsidRPr="009C1A8F" w:rsidRDefault="009C1A8F" w:rsidP="009C1A8F">
            <w:pPr>
              <w:spacing w:after="0" w:line="240" w:lineRule="auto"/>
              <w:rPr>
                <w:rFonts w:ascii="Times New Roman" w:hAnsi="Times New Roman" w:cs="Times New Roman"/>
                <w:b/>
              </w:rPr>
            </w:pPr>
            <w:r w:rsidRPr="009C1A8F">
              <w:rPr>
                <w:rFonts w:ascii="Times New Roman" w:hAnsi="Times New Roman" w:cs="Times New Roman"/>
                <w:b/>
              </w:rPr>
              <w:t>ПК</w:t>
            </w:r>
            <w:r w:rsidRPr="009C1A8F">
              <w:rPr>
                <w:rFonts w:ascii="Times New Roman" w:hAnsi="Times New Roman" w:cs="Times New Roman"/>
                <w:b/>
                <w:i/>
              </w:rPr>
              <w:t xml:space="preserve"> </w:t>
            </w:r>
          </w:p>
        </w:tc>
        <w:tc>
          <w:tcPr>
            <w:tcW w:w="2794" w:type="dxa"/>
            <w:tcBorders>
              <w:top w:val="single" w:sz="4" w:space="0" w:color="auto"/>
              <w:left w:val="single" w:sz="4" w:space="0" w:color="auto"/>
              <w:right w:val="single" w:sz="4" w:space="0" w:color="auto"/>
            </w:tcBorders>
          </w:tcPr>
          <w:p w14:paraId="52D50DDA" w14:textId="77777777" w:rsidR="009C1A8F" w:rsidRPr="009C1A8F" w:rsidRDefault="009C1A8F" w:rsidP="009C1A8F">
            <w:pPr>
              <w:spacing w:after="0" w:line="240" w:lineRule="auto"/>
              <w:jc w:val="center"/>
              <w:rPr>
                <w:rFonts w:ascii="Times New Roman" w:hAnsi="Times New Roman" w:cs="Times New Roman"/>
                <w:b/>
              </w:rPr>
            </w:pPr>
            <w:r w:rsidRPr="009C1A8F">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28145C0" w14:textId="77777777" w:rsidR="009C1A8F" w:rsidRPr="009C1A8F" w:rsidRDefault="009C1A8F" w:rsidP="009C1A8F">
            <w:pPr>
              <w:spacing w:after="0" w:line="240" w:lineRule="auto"/>
              <w:jc w:val="center"/>
              <w:rPr>
                <w:rFonts w:ascii="Times New Roman" w:hAnsi="Times New Roman" w:cs="Times New Roman"/>
                <w:b/>
                <w:i/>
              </w:rPr>
            </w:pPr>
            <w:r w:rsidRPr="009C1A8F">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14:paraId="445DC39F" w14:textId="77777777" w:rsidR="009C1A8F" w:rsidRPr="009C1A8F" w:rsidRDefault="009C1A8F" w:rsidP="009C1A8F">
            <w:pPr>
              <w:spacing w:after="0" w:line="240" w:lineRule="auto"/>
              <w:jc w:val="center"/>
              <w:rPr>
                <w:rFonts w:ascii="Times New Roman" w:hAnsi="Times New Roman" w:cs="Times New Roman"/>
                <w:b/>
                <w:i/>
              </w:rPr>
            </w:pPr>
            <w:r w:rsidRPr="009C1A8F">
              <w:rPr>
                <w:rFonts w:ascii="Times New Roman" w:hAnsi="Times New Roman" w:cs="Times New Roman"/>
                <w:b/>
              </w:rPr>
              <w:t xml:space="preserve">Владеть навыками </w:t>
            </w:r>
          </w:p>
        </w:tc>
      </w:tr>
      <w:tr w:rsidR="009C1A8F" w:rsidRPr="009C1A8F" w14:paraId="63F4D5EC" w14:textId="77777777" w:rsidTr="006C228A">
        <w:tc>
          <w:tcPr>
            <w:tcW w:w="1246" w:type="dxa"/>
            <w:tcBorders>
              <w:top w:val="single" w:sz="4" w:space="0" w:color="auto"/>
              <w:left w:val="single" w:sz="4" w:space="0" w:color="auto"/>
              <w:right w:val="single" w:sz="4" w:space="0" w:color="auto"/>
            </w:tcBorders>
          </w:tcPr>
          <w:p w14:paraId="4C49BEA9" w14:textId="77777777" w:rsidR="009C1A8F" w:rsidRPr="009C1A8F" w:rsidRDefault="009C1A8F" w:rsidP="009C1A8F">
            <w:pPr>
              <w:spacing w:after="0" w:line="240" w:lineRule="auto"/>
              <w:rPr>
                <w:rFonts w:ascii="Times New Roman" w:hAnsi="Times New Roman" w:cs="Times New Roman"/>
                <w:iCs/>
              </w:rPr>
            </w:pPr>
            <w:r w:rsidRPr="009C1A8F">
              <w:rPr>
                <w:rFonts w:ascii="Times New Roman" w:hAnsi="Times New Roman" w:cs="Times New Roman"/>
                <w:iCs/>
              </w:rPr>
              <w:t>ОК 01</w:t>
            </w:r>
          </w:p>
          <w:p w14:paraId="44243A0D"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ОК 02</w:t>
            </w:r>
          </w:p>
          <w:p w14:paraId="3CD3EAB3"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ПК 1.1</w:t>
            </w:r>
          </w:p>
          <w:p w14:paraId="28DFB709"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ПК 2.1</w:t>
            </w:r>
          </w:p>
          <w:p w14:paraId="297D9E3A"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ПК 3.1</w:t>
            </w:r>
          </w:p>
          <w:p w14:paraId="532BD543"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ПК 4.1</w:t>
            </w:r>
          </w:p>
        </w:tc>
        <w:tc>
          <w:tcPr>
            <w:tcW w:w="2794" w:type="dxa"/>
            <w:tcBorders>
              <w:top w:val="single" w:sz="4" w:space="0" w:color="auto"/>
              <w:left w:val="single" w:sz="4" w:space="0" w:color="auto"/>
              <w:right w:val="single" w:sz="4" w:space="0" w:color="auto"/>
            </w:tcBorders>
            <w:hideMark/>
          </w:tcPr>
          <w:p w14:paraId="53A13C09" w14:textId="77777777" w:rsidR="009C1A8F" w:rsidRPr="009C1A8F" w:rsidRDefault="009C1A8F" w:rsidP="009C1A8F">
            <w:pPr>
              <w:spacing w:after="0" w:line="240" w:lineRule="auto"/>
              <w:rPr>
                <w:rFonts w:ascii="Times New Roman" w:eastAsia="Calibri" w:hAnsi="Times New Roman" w:cs="Times New Roman"/>
                <w:shd w:val="clear" w:color="auto" w:fill="FFFFFF"/>
              </w:rPr>
            </w:pPr>
            <w:r w:rsidRPr="009C1A8F">
              <w:rPr>
                <w:rFonts w:ascii="Times New Roman" w:eastAsia="Calibri" w:hAnsi="Times New Roman" w:cs="Times New Roman"/>
                <w:shd w:val="clear" w:color="auto" w:fill="FFFFFF"/>
              </w:rPr>
              <w:t xml:space="preserve">определять </w:t>
            </w:r>
            <w:proofErr w:type="spellStart"/>
            <w:r w:rsidRPr="009C1A8F">
              <w:rPr>
                <w:rFonts w:ascii="Times New Roman" w:eastAsia="Calibri" w:hAnsi="Times New Roman" w:cs="Times New Roman"/>
                <w:shd w:val="clear" w:color="auto" w:fill="FFFFFF"/>
              </w:rPr>
              <w:t>органолептически</w:t>
            </w:r>
            <w:proofErr w:type="spellEnd"/>
            <w:r w:rsidRPr="009C1A8F">
              <w:rPr>
                <w:rFonts w:ascii="Times New Roman" w:eastAsia="Calibri" w:hAnsi="Times New Roman" w:cs="Times New Roman"/>
                <w:shd w:val="clear" w:color="auto" w:fill="FFFFFF"/>
              </w:rPr>
              <w:t>, визуально и по показателям отклонения от нормы зоогигиенических параметров на объектах животноводства;</w:t>
            </w:r>
          </w:p>
          <w:p w14:paraId="6B891728"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проводить зоогигиеническую оценку кормов</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54A5D56" w14:textId="77777777" w:rsidR="009C1A8F" w:rsidRPr="009C1A8F" w:rsidRDefault="009C1A8F" w:rsidP="009C1A8F">
            <w:pPr>
              <w:spacing w:after="0" w:line="240" w:lineRule="auto"/>
              <w:rPr>
                <w:rFonts w:ascii="Times New Roman" w:eastAsia="Times New Roman" w:hAnsi="Times New Roman" w:cs="Times New Roman"/>
                <w:spacing w:val="-8"/>
                <w:lang w:val="x-none" w:eastAsia="x-none"/>
              </w:rPr>
            </w:pPr>
            <w:r w:rsidRPr="009C1A8F">
              <w:rPr>
                <w:rFonts w:ascii="Times New Roman" w:eastAsia="Times New Roman" w:hAnsi="Times New Roman" w:cs="Times New Roman"/>
                <w:spacing w:val="-8"/>
                <w:lang w:val="x-none" w:eastAsia="x-none"/>
              </w:rPr>
              <w:t>основные отрасли животноводства;</w:t>
            </w:r>
          </w:p>
          <w:p w14:paraId="10EB4CD7" w14:textId="77777777" w:rsidR="009C1A8F" w:rsidRPr="009C1A8F" w:rsidRDefault="009C1A8F" w:rsidP="009C1A8F">
            <w:pPr>
              <w:spacing w:after="0" w:line="240" w:lineRule="auto"/>
              <w:rPr>
                <w:rFonts w:ascii="Times New Roman" w:eastAsia="Times New Roman" w:hAnsi="Times New Roman" w:cs="Times New Roman"/>
                <w:spacing w:val="-8"/>
                <w:lang w:eastAsia="x-none"/>
              </w:rPr>
            </w:pPr>
            <w:r w:rsidRPr="009C1A8F">
              <w:rPr>
                <w:rFonts w:ascii="Times New Roman" w:eastAsia="Times New Roman" w:hAnsi="Times New Roman" w:cs="Times New Roman"/>
                <w:spacing w:val="-8"/>
                <w:lang w:val="x-none" w:eastAsia="x-none"/>
              </w:rPr>
              <w:t>технологию содержания, кормления и ухода за различными половозрастными группами животных</w:t>
            </w:r>
            <w:r w:rsidRPr="009C1A8F">
              <w:rPr>
                <w:rFonts w:ascii="Times New Roman" w:eastAsia="Times New Roman" w:hAnsi="Times New Roman" w:cs="Times New Roman"/>
                <w:spacing w:val="-8"/>
                <w:lang w:eastAsia="x-none"/>
              </w:rPr>
              <w:t>;</w:t>
            </w:r>
          </w:p>
          <w:p w14:paraId="2DEF881B" w14:textId="77777777" w:rsidR="009C1A8F" w:rsidRPr="009C1A8F" w:rsidRDefault="009C1A8F" w:rsidP="009C1A8F">
            <w:pPr>
              <w:spacing w:after="0" w:line="240" w:lineRule="auto"/>
              <w:rPr>
                <w:rFonts w:ascii="Times New Roman" w:eastAsia="Times New Roman" w:hAnsi="Times New Roman" w:cs="Times New Roman"/>
                <w:spacing w:val="-8"/>
                <w:lang w:eastAsia="x-none"/>
              </w:rPr>
            </w:pPr>
            <w:r w:rsidRPr="009C1A8F">
              <w:rPr>
                <w:rFonts w:ascii="Times New Roman" w:eastAsia="Times New Roman" w:hAnsi="Times New Roman" w:cs="Times New Roman"/>
                <w:spacing w:val="-8"/>
                <w:lang w:eastAsia="x-none"/>
              </w:rPr>
              <w:t>классификация и состав кормов;</w:t>
            </w:r>
          </w:p>
          <w:p w14:paraId="59454FE5"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профилактика заболеваний, связанных с нарушением порядка и техники кормления;</w:t>
            </w:r>
          </w:p>
          <w:p w14:paraId="5316E719" w14:textId="77777777" w:rsidR="009C1A8F" w:rsidRPr="009C1A8F" w:rsidRDefault="009C1A8F" w:rsidP="009C1A8F">
            <w:pPr>
              <w:spacing w:after="0" w:line="240" w:lineRule="auto"/>
              <w:rPr>
                <w:rFonts w:ascii="Times New Roman" w:hAnsi="Times New Roman" w:cs="Times New Roman"/>
                <w:bCs/>
                <w:iCs/>
              </w:rPr>
            </w:pPr>
            <w:r w:rsidRPr="009C1A8F">
              <w:rPr>
                <w:rFonts w:ascii="Times New Roman" w:hAnsi="Times New Roman" w:cs="Times New Roman"/>
                <w:bCs/>
                <w:iCs/>
              </w:rPr>
              <w:t>особенности содержания и гигиены сельскохозяйственных животных и птицы</w:t>
            </w:r>
          </w:p>
        </w:tc>
        <w:tc>
          <w:tcPr>
            <w:tcW w:w="2794" w:type="dxa"/>
            <w:tcBorders>
              <w:top w:val="single" w:sz="4" w:space="0" w:color="auto"/>
              <w:left w:val="single" w:sz="4" w:space="0" w:color="auto"/>
              <w:bottom w:val="single" w:sz="4" w:space="0" w:color="auto"/>
              <w:right w:val="single" w:sz="4" w:space="0" w:color="auto"/>
            </w:tcBorders>
          </w:tcPr>
          <w:p w14:paraId="30AC7AEE" w14:textId="77777777" w:rsidR="009C1A8F" w:rsidRPr="009C1A8F" w:rsidRDefault="009C1A8F" w:rsidP="009C1A8F">
            <w:pPr>
              <w:spacing w:after="0" w:line="240" w:lineRule="auto"/>
              <w:rPr>
                <w:rFonts w:ascii="Times New Roman" w:hAnsi="Times New Roman" w:cs="Times New Roman"/>
                <w:bCs/>
                <w:i/>
              </w:rPr>
            </w:pPr>
            <w:r w:rsidRPr="009C1A8F">
              <w:rPr>
                <w:rFonts w:ascii="Times New Roman" w:eastAsia="Calibri" w:hAnsi="Times New Roman" w:cs="Times New Roman"/>
                <w:shd w:val="clear" w:color="auto" w:fill="FFFFFF"/>
              </w:rPr>
              <w:t>эксплуатации оборудования механизированных ферм и комплексов</w:t>
            </w:r>
          </w:p>
        </w:tc>
      </w:tr>
      <w:bookmarkEnd w:id="4"/>
    </w:tbl>
    <w:p w14:paraId="42BFBA4B" w14:textId="77777777" w:rsidR="009C1A8F" w:rsidRPr="009C1A8F" w:rsidRDefault="009C1A8F" w:rsidP="009C1A8F">
      <w:pPr>
        <w:spacing w:after="0" w:line="240" w:lineRule="auto"/>
        <w:ind w:firstLine="709"/>
        <w:rPr>
          <w:rFonts w:ascii="Times New Roman" w:hAnsi="Times New Roman" w:cs="Times New Roman"/>
          <w:bCs/>
          <w:sz w:val="24"/>
          <w:szCs w:val="24"/>
        </w:rPr>
      </w:pPr>
    </w:p>
    <w:p w14:paraId="505A96E0" w14:textId="77777777" w:rsidR="009C1A8F" w:rsidRPr="009C1A8F" w:rsidRDefault="009C1A8F" w:rsidP="009C1A8F">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9C1A8F">
        <w:rPr>
          <w:rFonts w:ascii="Times New Roman" w:eastAsia="Segoe UI" w:hAnsi="Times New Roman" w:cs="Times New Roman"/>
          <w:b/>
          <w:bCs/>
          <w:caps/>
          <w:kern w:val="32"/>
          <w:sz w:val="24"/>
          <w:szCs w:val="24"/>
          <w:lang w:val="x-none" w:eastAsia="x-none"/>
        </w:rPr>
        <w:t xml:space="preserve">2. Структура и содержание </w:t>
      </w:r>
      <w:r w:rsidRPr="009C1A8F">
        <w:rPr>
          <w:rFonts w:ascii="Times New Roman" w:eastAsia="Segoe UI" w:hAnsi="Times New Roman" w:cs="Times New Roman"/>
          <w:b/>
          <w:bCs/>
          <w:caps/>
          <w:kern w:val="32"/>
          <w:sz w:val="24"/>
          <w:szCs w:val="24"/>
          <w:lang w:eastAsia="x-none"/>
        </w:rPr>
        <w:t>ДИСЦИПЛИНЫ</w:t>
      </w:r>
    </w:p>
    <w:p w14:paraId="3E5B0217" w14:textId="77777777" w:rsidR="009C1A8F" w:rsidRPr="009C1A8F" w:rsidRDefault="009C1A8F" w:rsidP="009C1A8F">
      <w:pPr>
        <w:spacing w:after="120" w:line="276" w:lineRule="auto"/>
        <w:ind w:firstLine="709"/>
        <w:outlineLvl w:val="1"/>
        <w:rPr>
          <w:rFonts w:ascii="Times New Roman" w:eastAsia="Segoe UI" w:hAnsi="Times New Roman" w:cs="Times New Roman"/>
          <w:b/>
          <w:bCs/>
          <w:sz w:val="24"/>
          <w:szCs w:val="24"/>
          <w:lang w:eastAsia="ru-RU"/>
        </w:rPr>
      </w:pPr>
      <w:r w:rsidRPr="009C1A8F">
        <w:rPr>
          <w:rFonts w:ascii="Times New Roman" w:eastAsia="Segoe UI" w:hAnsi="Times New Roman" w:cs="Times New Roman"/>
          <w:b/>
          <w:bCs/>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9C1A8F" w:rsidRPr="009C1A8F" w14:paraId="1F59241C" w14:textId="77777777" w:rsidTr="006C228A">
        <w:trPr>
          <w:trHeight w:val="23"/>
        </w:trPr>
        <w:tc>
          <w:tcPr>
            <w:tcW w:w="2460" w:type="pct"/>
            <w:vAlign w:val="center"/>
          </w:tcPr>
          <w:p w14:paraId="446C09B7" w14:textId="77777777" w:rsidR="009C1A8F" w:rsidRPr="009C1A8F" w:rsidRDefault="009C1A8F" w:rsidP="009C1A8F">
            <w:pPr>
              <w:spacing w:after="0" w:line="240" w:lineRule="auto"/>
              <w:jc w:val="center"/>
              <w:rPr>
                <w:rFonts w:ascii="Times New Roman" w:hAnsi="Times New Roman" w:cs="Times New Roman"/>
                <w:b/>
                <w:sz w:val="24"/>
              </w:rPr>
            </w:pPr>
            <w:r w:rsidRPr="009C1A8F">
              <w:rPr>
                <w:rFonts w:ascii="Times New Roman" w:hAnsi="Times New Roman" w:cs="Times New Roman"/>
                <w:b/>
                <w:sz w:val="24"/>
              </w:rPr>
              <w:t>Наименование составных частей дисциплины</w:t>
            </w:r>
          </w:p>
        </w:tc>
        <w:tc>
          <w:tcPr>
            <w:tcW w:w="1195" w:type="pct"/>
            <w:vAlign w:val="center"/>
          </w:tcPr>
          <w:p w14:paraId="7FBD97C1" w14:textId="77777777" w:rsidR="009C1A8F" w:rsidRPr="009C1A8F" w:rsidRDefault="009C1A8F" w:rsidP="009C1A8F">
            <w:pPr>
              <w:spacing w:after="0" w:line="240" w:lineRule="auto"/>
              <w:jc w:val="center"/>
              <w:rPr>
                <w:rFonts w:ascii="Times New Roman" w:hAnsi="Times New Roman" w:cs="Times New Roman"/>
                <w:b/>
                <w:iCs/>
                <w:sz w:val="24"/>
              </w:rPr>
            </w:pPr>
            <w:r w:rsidRPr="009C1A8F">
              <w:rPr>
                <w:rFonts w:ascii="Times New Roman" w:hAnsi="Times New Roman" w:cs="Times New Roman"/>
                <w:b/>
                <w:iCs/>
                <w:sz w:val="24"/>
              </w:rPr>
              <w:t>Объем в часах</w:t>
            </w:r>
          </w:p>
        </w:tc>
        <w:tc>
          <w:tcPr>
            <w:tcW w:w="1345" w:type="pct"/>
          </w:tcPr>
          <w:p w14:paraId="2773C4FF" w14:textId="77777777" w:rsidR="009C1A8F" w:rsidRPr="009C1A8F" w:rsidRDefault="009C1A8F" w:rsidP="009C1A8F">
            <w:pPr>
              <w:spacing w:after="0" w:line="240" w:lineRule="auto"/>
              <w:jc w:val="center"/>
              <w:rPr>
                <w:rFonts w:ascii="Times New Roman" w:hAnsi="Times New Roman" w:cs="Times New Roman"/>
                <w:b/>
                <w:iCs/>
                <w:sz w:val="24"/>
              </w:rPr>
            </w:pPr>
            <w:r w:rsidRPr="009C1A8F">
              <w:rPr>
                <w:rFonts w:ascii="Times New Roman" w:hAnsi="Times New Roman" w:cs="Times New Roman"/>
                <w:b/>
                <w:sz w:val="24"/>
              </w:rPr>
              <w:t xml:space="preserve">В т.ч. в форме </w:t>
            </w:r>
            <w:proofErr w:type="spellStart"/>
            <w:r w:rsidRPr="009C1A8F">
              <w:rPr>
                <w:rFonts w:ascii="Times New Roman" w:hAnsi="Times New Roman" w:cs="Times New Roman"/>
                <w:b/>
                <w:sz w:val="24"/>
              </w:rPr>
              <w:t>практ</w:t>
            </w:r>
            <w:proofErr w:type="spellEnd"/>
            <w:r w:rsidRPr="009C1A8F">
              <w:rPr>
                <w:rFonts w:ascii="Times New Roman" w:hAnsi="Times New Roman" w:cs="Times New Roman"/>
                <w:b/>
                <w:sz w:val="24"/>
              </w:rPr>
              <w:t>. подготовки</w:t>
            </w:r>
          </w:p>
        </w:tc>
      </w:tr>
      <w:tr w:rsidR="009C1A8F" w:rsidRPr="009C1A8F" w14:paraId="2F96DCE5" w14:textId="77777777" w:rsidTr="006C228A">
        <w:trPr>
          <w:trHeight w:val="23"/>
        </w:trPr>
        <w:tc>
          <w:tcPr>
            <w:tcW w:w="2460" w:type="pct"/>
            <w:vAlign w:val="center"/>
          </w:tcPr>
          <w:p w14:paraId="39CB05DD" w14:textId="77777777" w:rsidR="009C1A8F" w:rsidRPr="009C1A8F" w:rsidRDefault="009C1A8F" w:rsidP="009C1A8F">
            <w:pPr>
              <w:spacing w:after="0" w:line="240" w:lineRule="auto"/>
              <w:jc w:val="both"/>
              <w:rPr>
                <w:rFonts w:ascii="Times New Roman" w:hAnsi="Times New Roman" w:cs="Times New Roman"/>
                <w:bCs/>
                <w:sz w:val="24"/>
                <w:szCs w:val="24"/>
              </w:rPr>
            </w:pPr>
            <w:r w:rsidRPr="009C1A8F">
              <w:rPr>
                <w:rFonts w:ascii="Times New Roman" w:hAnsi="Times New Roman" w:cs="Times New Roman"/>
                <w:bCs/>
                <w:sz w:val="24"/>
                <w:szCs w:val="24"/>
              </w:rPr>
              <w:t>Учебные занятия</w:t>
            </w:r>
          </w:p>
        </w:tc>
        <w:tc>
          <w:tcPr>
            <w:tcW w:w="1195" w:type="pct"/>
            <w:vAlign w:val="center"/>
          </w:tcPr>
          <w:p w14:paraId="3CACB1E6" w14:textId="77777777" w:rsidR="009C1A8F" w:rsidRPr="009C1A8F" w:rsidRDefault="009C1A8F" w:rsidP="009C1A8F">
            <w:pPr>
              <w:spacing w:after="0" w:line="240" w:lineRule="auto"/>
              <w:jc w:val="center"/>
              <w:rPr>
                <w:rFonts w:ascii="Times New Roman" w:hAnsi="Times New Roman" w:cs="Times New Roman"/>
                <w:bCs/>
                <w:sz w:val="24"/>
                <w:szCs w:val="24"/>
              </w:rPr>
            </w:pPr>
            <w:r w:rsidRPr="009C1A8F">
              <w:rPr>
                <w:rFonts w:ascii="Times New Roman" w:hAnsi="Times New Roman" w:cs="Times New Roman"/>
                <w:bCs/>
                <w:sz w:val="24"/>
                <w:szCs w:val="24"/>
              </w:rPr>
              <w:t>36</w:t>
            </w:r>
          </w:p>
        </w:tc>
        <w:tc>
          <w:tcPr>
            <w:tcW w:w="1345" w:type="pct"/>
            <w:vAlign w:val="center"/>
          </w:tcPr>
          <w:p w14:paraId="48318A63" w14:textId="77777777" w:rsidR="009C1A8F" w:rsidRPr="009C1A8F" w:rsidRDefault="009C1A8F" w:rsidP="009C1A8F">
            <w:pPr>
              <w:spacing w:after="0" w:line="240" w:lineRule="auto"/>
              <w:jc w:val="center"/>
              <w:rPr>
                <w:rFonts w:ascii="Times New Roman" w:hAnsi="Times New Roman" w:cs="Times New Roman"/>
                <w:bCs/>
                <w:sz w:val="24"/>
                <w:szCs w:val="24"/>
              </w:rPr>
            </w:pPr>
            <w:r w:rsidRPr="009C1A8F">
              <w:rPr>
                <w:rFonts w:ascii="Times New Roman" w:hAnsi="Times New Roman" w:cs="Times New Roman"/>
                <w:bCs/>
                <w:sz w:val="24"/>
                <w:szCs w:val="24"/>
              </w:rPr>
              <w:t>14</w:t>
            </w:r>
          </w:p>
        </w:tc>
      </w:tr>
      <w:tr w:rsidR="009C1A8F" w:rsidRPr="009C1A8F" w14:paraId="6E9BFC7D" w14:textId="77777777" w:rsidTr="006C228A">
        <w:trPr>
          <w:trHeight w:val="23"/>
        </w:trPr>
        <w:tc>
          <w:tcPr>
            <w:tcW w:w="2460" w:type="pct"/>
            <w:vAlign w:val="center"/>
          </w:tcPr>
          <w:p w14:paraId="49A50A5E" w14:textId="77777777" w:rsidR="009C1A8F" w:rsidRPr="009C1A8F" w:rsidRDefault="009C1A8F" w:rsidP="009C1A8F">
            <w:pPr>
              <w:spacing w:after="0" w:line="240" w:lineRule="auto"/>
              <w:jc w:val="both"/>
              <w:rPr>
                <w:rFonts w:ascii="Times New Roman" w:hAnsi="Times New Roman" w:cs="Times New Roman"/>
                <w:bCs/>
                <w:sz w:val="24"/>
                <w:szCs w:val="24"/>
              </w:rPr>
            </w:pPr>
            <w:r w:rsidRPr="009C1A8F">
              <w:rPr>
                <w:rFonts w:ascii="Times New Roman" w:hAnsi="Times New Roman" w:cs="Times New Roman"/>
                <w:bCs/>
                <w:sz w:val="24"/>
                <w:szCs w:val="24"/>
              </w:rPr>
              <w:t>Самостоятельная работа</w:t>
            </w:r>
          </w:p>
        </w:tc>
        <w:tc>
          <w:tcPr>
            <w:tcW w:w="1195" w:type="pct"/>
            <w:vAlign w:val="center"/>
          </w:tcPr>
          <w:p w14:paraId="5B8B956F" w14:textId="77777777" w:rsidR="009C1A8F" w:rsidRPr="009C1A8F" w:rsidRDefault="009C1A8F" w:rsidP="009C1A8F">
            <w:pPr>
              <w:spacing w:after="0" w:line="240" w:lineRule="auto"/>
              <w:jc w:val="center"/>
              <w:rPr>
                <w:rFonts w:ascii="Times New Roman" w:hAnsi="Times New Roman" w:cs="Times New Roman"/>
                <w:bCs/>
                <w:sz w:val="24"/>
                <w:szCs w:val="24"/>
              </w:rPr>
            </w:pPr>
            <w:r w:rsidRPr="009C1A8F">
              <w:rPr>
                <w:rFonts w:ascii="Times New Roman" w:hAnsi="Times New Roman" w:cs="Times New Roman"/>
                <w:bCs/>
                <w:sz w:val="24"/>
                <w:szCs w:val="24"/>
              </w:rPr>
              <w:t>-</w:t>
            </w:r>
          </w:p>
        </w:tc>
        <w:tc>
          <w:tcPr>
            <w:tcW w:w="1345" w:type="pct"/>
            <w:vAlign w:val="center"/>
          </w:tcPr>
          <w:p w14:paraId="14F0A2A3" w14:textId="77777777" w:rsidR="009C1A8F" w:rsidRPr="009C1A8F" w:rsidRDefault="009C1A8F" w:rsidP="009C1A8F">
            <w:pPr>
              <w:spacing w:after="0" w:line="240" w:lineRule="auto"/>
              <w:jc w:val="center"/>
              <w:rPr>
                <w:rFonts w:ascii="Times New Roman" w:hAnsi="Times New Roman" w:cs="Times New Roman"/>
                <w:bCs/>
                <w:sz w:val="24"/>
                <w:szCs w:val="24"/>
              </w:rPr>
            </w:pPr>
            <w:r w:rsidRPr="009C1A8F">
              <w:rPr>
                <w:rFonts w:ascii="Times New Roman" w:hAnsi="Times New Roman" w:cs="Times New Roman"/>
                <w:bCs/>
                <w:sz w:val="24"/>
                <w:szCs w:val="24"/>
              </w:rPr>
              <w:t>-</w:t>
            </w:r>
          </w:p>
        </w:tc>
      </w:tr>
      <w:tr w:rsidR="009C1A8F" w:rsidRPr="009C1A8F" w14:paraId="71CD14B5" w14:textId="77777777" w:rsidTr="006C228A">
        <w:trPr>
          <w:trHeight w:val="23"/>
        </w:trPr>
        <w:tc>
          <w:tcPr>
            <w:tcW w:w="2460" w:type="pct"/>
            <w:vAlign w:val="center"/>
          </w:tcPr>
          <w:p w14:paraId="713226DE" w14:textId="77777777" w:rsidR="009C1A8F" w:rsidRPr="009C1A8F" w:rsidRDefault="009C1A8F" w:rsidP="009C1A8F">
            <w:pPr>
              <w:spacing w:after="0" w:line="240" w:lineRule="auto"/>
              <w:jc w:val="both"/>
              <w:rPr>
                <w:rFonts w:ascii="Times New Roman" w:hAnsi="Times New Roman" w:cs="Times New Roman"/>
                <w:bCs/>
                <w:sz w:val="24"/>
                <w:szCs w:val="24"/>
              </w:rPr>
            </w:pPr>
            <w:r w:rsidRPr="009C1A8F">
              <w:rPr>
                <w:rFonts w:ascii="Times New Roman" w:hAnsi="Times New Roman" w:cs="Times New Roman"/>
                <w:bCs/>
                <w:sz w:val="24"/>
                <w:szCs w:val="24"/>
              </w:rPr>
              <w:t xml:space="preserve">Промежуточная аттестация </w:t>
            </w:r>
          </w:p>
        </w:tc>
        <w:tc>
          <w:tcPr>
            <w:tcW w:w="1195" w:type="pct"/>
            <w:vAlign w:val="center"/>
          </w:tcPr>
          <w:p w14:paraId="2C09FC60" w14:textId="77777777" w:rsidR="009C1A8F" w:rsidRPr="009C1A8F" w:rsidRDefault="009C1A8F" w:rsidP="009C1A8F">
            <w:pPr>
              <w:spacing w:after="0" w:line="240" w:lineRule="auto"/>
              <w:jc w:val="center"/>
              <w:rPr>
                <w:rFonts w:ascii="Times New Roman" w:hAnsi="Times New Roman" w:cs="Times New Roman"/>
                <w:bCs/>
                <w:sz w:val="24"/>
                <w:szCs w:val="24"/>
              </w:rPr>
            </w:pPr>
          </w:p>
        </w:tc>
        <w:tc>
          <w:tcPr>
            <w:tcW w:w="1345" w:type="pct"/>
            <w:vAlign w:val="center"/>
          </w:tcPr>
          <w:p w14:paraId="1623ADBE" w14:textId="77777777" w:rsidR="009C1A8F" w:rsidRPr="009C1A8F" w:rsidRDefault="009C1A8F" w:rsidP="009C1A8F">
            <w:pPr>
              <w:spacing w:after="0" w:line="240" w:lineRule="auto"/>
              <w:jc w:val="center"/>
              <w:rPr>
                <w:rFonts w:ascii="Times New Roman" w:hAnsi="Times New Roman" w:cs="Times New Roman"/>
                <w:bCs/>
                <w:sz w:val="24"/>
                <w:szCs w:val="24"/>
              </w:rPr>
            </w:pPr>
          </w:p>
        </w:tc>
      </w:tr>
      <w:tr w:rsidR="009C1A8F" w:rsidRPr="009C1A8F" w14:paraId="25BD7DFF" w14:textId="77777777" w:rsidTr="006C228A">
        <w:trPr>
          <w:trHeight w:val="23"/>
        </w:trPr>
        <w:tc>
          <w:tcPr>
            <w:tcW w:w="2460" w:type="pct"/>
            <w:vAlign w:val="center"/>
          </w:tcPr>
          <w:p w14:paraId="63A056EB" w14:textId="77777777" w:rsidR="009C1A8F" w:rsidRPr="009C1A8F" w:rsidRDefault="009C1A8F" w:rsidP="009C1A8F">
            <w:pPr>
              <w:spacing w:after="0" w:line="240" w:lineRule="auto"/>
              <w:jc w:val="both"/>
              <w:rPr>
                <w:rFonts w:ascii="Times New Roman" w:hAnsi="Times New Roman" w:cs="Times New Roman"/>
                <w:bCs/>
                <w:sz w:val="24"/>
                <w:szCs w:val="24"/>
              </w:rPr>
            </w:pPr>
            <w:r w:rsidRPr="009C1A8F">
              <w:rPr>
                <w:rFonts w:ascii="Times New Roman" w:hAnsi="Times New Roman" w:cs="Times New Roman"/>
                <w:bCs/>
                <w:sz w:val="24"/>
                <w:szCs w:val="24"/>
              </w:rPr>
              <w:t>Всего</w:t>
            </w:r>
          </w:p>
        </w:tc>
        <w:tc>
          <w:tcPr>
            <w:tcW w:w="1195" w:type="pct"/>
            <w:vAlign w:val="center"/>
          </w:tcPr>
          <w:p w14:paraId="19335642" w14:textId="77777777" w:rsidR="009C1A8F" w:rsidRPr="009C1A8F" w:rsidRDefault="009C1A8F" w:rsidP="009C1A8F">
            <w:pPr>
              <w:spacing w:after="0" w:line="240" w:lineRule="auto"/>
              <w:jc w:val="center"/>
              <w:rPr>
                <w:rFonts w:ascii="Times New Roman" w:hAnsi="Times New Roman" w:cs="Times New Roman"/>
                <w:b/>
                <w:sz w:val="24"/>
                <w:szCs w:val="24"/>
              </w:rPr>
            </w:pPr>
            <w:r w:rsidRPr="009C1A8F">
              <w:rPr>
                <w:rFonts w:ascii="Times New Roman" w:hAnsi="Times New Roman" w:cs="Times New Roman"/>
                <w:b/>
                <w:sz w:val="24"/>
                <w:szCs w:val="24"/>
              </w:rPr>
              <w:t>36</w:t>
            </w:r>
          </w:p>
        </w:tc>
        <w:tc>
          <w:tcPr>
            <w:tcW w:w="1345" w:type="pct"/>
            <w:vAlign w:val="center"/>
          </w:tcPr>
          <w:p w14:paraId="6180D021" w14:textId="77777777" w:rsidR="009C1A8F" w:rsidRPr="009C1A8F" w:rsidRDefault="009C1A8F" w:rsidP="009C1A8F">
            <w:pPr>
              <w:spacing w:after="0" w:line="240" w:lineRule="auto"/>
              <w:jc w:val="center"/>
              <w:rPr>
                <w:rFonts w:ascii="Times New Roman" w:hAnsi="Times New Roman" w:cs="Times New Roman"/>
                <w:b/>
                <w:sz w:val="24"/>
                <w:szCs w:val="24"/>
              </w:rPr>
            </w:pPr>
            <w:r w:rsidRPr="009C1A8F">
              <w:rPr>
                <w:rFonts w:ascii="Times New Roman" w:hAnsi="Times New Roman" w:cs="Times New Roman"/>
                <w:b/>
                <w:sz w:val="24"/>
                <w:szCs w:val="24"/>
              </w:rPr>
              <w:t>14</w:t>
            </w:r>
          </w:p>
        </w:tc>
      </w:tr>
    </w:tbl>
    <w:p w14:paraId="71976AB6" w14:textId="77777777" w:rsidR="009C1A8F" w:rsidRPr="009C1A8F" w:rsidRDefault="009C1A8F" w:rsidP="009C1A8F">
      <w:pPr>
        <w:spacing w:after="0" w:line="240" w:lineRule="auto"/>
        <w:rPr>
          <w:rFonts w:ascii="Times New Roman" w:hAnsi="Times New Roman" w:cs="Times New Roman"/>
          <w:iCs/>
          <w:sz w:val="24"/>
          <w:szCs w:val="24"/>
        </w:rPr>
      </w:pPr>
    </w:p>
    <w:p w14:paraId="58E5C878" w14:textId="75656A7B" w:rsidR="009C1A8F" w:rsidRPr="009C1A8F" w:rsidRDefault="009C1A8F" w:rsidP="009C1A8F">
      <w:pPr>
        <w:spacing w:after="120" w:line="276" w:lineRule="auto"/>
        <w:ind w:firstLine="709"/>
        <w:outlineLvl w:val="1"/>
        <w:rPr>
          <w:rFonts w:ascii="Times New Roman" w:eastAsia="Segoe UI" w:hAnsi="Times New Roman" w:cs="Times New Roman"/>
          <w:b/>
          <w:bCs/>
          <w:sz w:val="24"/>
          <w:szCs w:val="24"/>
          <w:lang w:eastAsia="ru-RU"/>
        </w:rPr>
      </w:pPr>
      <w:r w:rsidRPr="009C1A8F">
        <w:rPr>
          <w:rFonts w:ascii="Times New Roman" w:eastAsia="Segoe UI" w:hAnsi="Times New Roman" w:cs="Times New Roman"/>
          <w:b/>
          <w:bCs/>
          <w:sz w:val="24"/>
          <w:szCs w:val="24"/>
          <w:lang w:eastAsia="ru-RU"/>
        </w:rPr>
        <w:lastRenderedPageBreak/>
        <w:t>2.2. </w:t>
      </w:r>
      <w:r w:rsidR="0025764A">
        <w:rPr>
          <w:rFonts w:ascii="Times New Roman" w:eastAsia="Segoe UI" w:hAnsi="Times New Roman" w:cs="Times New Roman"/>
          <w:b/>
          <w:bCs/>
          <w:sz w:val="24"/>
          <w:szCs w:val="24"/>
          <w:lang w:eastAsia="ru-RU"/>
        </w:rPr>
        <w:t>С</w:t>
      </w:r>
      <w:r w:rsidRPr="009C1A8F">
        <w:rPr>
          <w:rFonts w:ascii="Times New Roman" w:eastAsia="Segoe UI" w:hAnsi="Times New Roman" w:cs="Times New Roman"/>
          <w:b/>
          <w:bCs/>
          <w:sz w:val="24"/>
          <w:szCs w:val="24"/>
          <w:lang w:eastAsia="ru-RU"/>
        </w:rPr>
        <w:t>одержание дисциплины</w:t>
      </w:r>
    </w:p>
    <w:tbl>
      <w:tblPr>
        <w:tblW w:w="9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4"/>
        <w:gridCol w:w="4986"/>
        <w:gridCol w:w="1547"/>
      </w:tblGrid>
      <w:tr w:rsidR="0025764A" w:rsidRPr="009C1A8F" w14:paraId="7F9F3F7F" w14:textId="5BB6D60F" w:rsidTr="0025764A">
        <w:trPr>
          <w:trHeight w:val="903"/>
        </w:trPr>
        <w:tc>
          <w:tcPr>
            <w:tcW w:w="2664" w:type="dxa"/>
            <w:vAlign w:val="center"/>
          </w:tcPr>
          <w:p w14:paraId="02488348" w14:textId="77777777" w:rsidR="0025764A" w:rsidRPr="009C1A8F" w:rsidRDefault="0025764A" w:rsidP="009C1A8F">
            <w:pPr>
              <w:spacing w:after="0" w:line="276" w:lineRule="auto"/>
              <w:jc w:val="center"/>
              <w:rPr>
                <w:rFonts w:ascii="Times New Roman" w:eastAsia="Times New Roman" w:hAnsi="Times New Roman" w:cs="Times New Roman"/>
                <w:b/>
                <w:lang w:eastAsia="ru-RU"/>
              </w:rPr>
            </w:pPr>
            <w:bookmarkStart w:id="5" w:name="_Hlk179906255"/>
            <w:r w:rsidRPr="009C1A8F">
              <w:rPr>
                <w:rFonts w:ascii="Times New Roman" w:eastAsia="Times New Roman" w:hAnsi="Times New Roman" w:cs="Times New Roman"/>
                <w:b/>
                <w:bCs/>
                <w:lang w:eastAsia="ru-RU"/>
              </w:rPr>
              <w:t>Наименование разделов и тем</w:t>
            </w:r>
          </w:p>
        </w:tc>
        <w:tc>
          <w:tcPr>
            <w:tcW w:w="4986" w:type="dxa"/>
            <w:vAlign w:val="center"/>
          </w:tcPr>
          <w:p w14:paraId="32E112E9" w14:textId="77777777" w:rsidR="0025764A" w:rsidRPr="009C1A8F" w:rsidRDefault="0025764A" w:rsidP="009C1A8F">
            <w:pPr>
              <w:suppressAutoHyphens/>
              <w:spacing w:after="0" w:line="240" w:lineRule="auto"/>
              <w:jc w:val="center"/>
              <w:rPr>
                <w:rFonts w:ascii="Times New Roman" w:eastAsia="Times New Roman" w:hAnsi="Times New Roman" w:cs="Times New Roman"/>
                <w:b/>
                <w:lang w:eastAsia="ru-RU"/>
              </w:rPr>
            </w:pPr>
            <w:r w:rsidRPr="009C1A8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c>
          <w:tcPr>
            <w:tcW w:w="1547" w:type="dxa"/>
          </w:tcPr>
          <w:p w14:paraId="6D711723" w14:textId="77777777" w:rsidR="0025764A" w:rsidRDefault="0025764A" w:rsidP="0025764A">
            <w:pPr>
              <w:suppressAutoHyphens/>
              <w:spacing w:after="0" w:line="240" w:lineRule="auto"/>
              <w:ind w:left="-124" w:firstLine="124"/>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w:t>
            </w:r>
          </w:p>
          <w:p w14:paraId="103ED9D7" w14:textId="375A0801" w:rsidR="0025764A" w:rsidRPr="009C1A8F" w:rsidRDefault="0025764A" w:rsidP="0025764A">
            <w:pPr>
              <w:suppressAutoHyphens/>
              <w:spacing w:after="0" w:line="240" w:lineRule="auto"/>
              <w:ind w:left="-124" w:firstLine="124"/>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часы</w:t>
            </w:r>
          </w:p>
        </w:tc>
      </w:tr>
      <w:tr w:rsidR="0025764A" w:rsidRPr="009C1A8F" w14:paraId="4C999C46" w14:textId="5637BF28" w:rsidTr="0025764A">
        <w:tc>
          <w:tcPr>
            <w:tcW w:w="2664" w:type="dxa"/>
            <w:vMerge w:val="restart"/>
          </w:tcPr>
          <w:p w14:paraId="1B53ED97"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b/>
                <w:bCs/>
              </w:rPr>
              <w:t>Тема 1.1.</w:t>
            </w:r>
          </w:p>
          <w:p w14:paraId="7DCE767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hAnsi="Times New Roman" w:cs="Times New Roman"/>
                <w:b/>
                <w:bCs/>
              </w:rPr>
              <w:t>Зоогигиенические требования к воздушной среде, почве</w:t>
            </w:r>
          </w:p>
        </w:tc>
        <w:tc>
          <w:tcPr>
            <w:tcW w:w="4986" w:type="dxa"/>
          </w:tcPr>
          <w:p w14:paraId="74A3D7C5" w14:textId="77777777" w:rsidR="0025764A" w:rsidRPr="009C1A8F" w:rsidRDefault="0025764A" w:rsidP="009C1A8F">
            <w:pPr>
              <w:spacing w:after="0" w:line="240" w:lineRule="auto"/>
              <w:rPr>
                <w:rFonts w:ascii="Times New Roman" w:eastAsia="Times New Roman" w:hAnsi="Times New Roman" w:cs="Times New Roman"/>
                <w:b/>
                <w:lang w:eastAsia="ru-RU"/>
              </w:rPr>
            </w:pPr>
            <w:r w:rsidRPr="009C1A8F">
              <w:rPr>
                <w:rFonts w:ascii="Times New Roman" w:eastAsia="Times New Roman" w:hAnsi="Times New Roman" w:cs="Times New Roman"/>
                <w:b/>
                <w:bCs/>
                <w:lang w:eastAsia="ru-RU"/>
              </w:rPr>
              <w:t xml:space="preserve">Содержание </w:t>
            </w:r>
          </w:p>
        </w:tc>
        <w:tc>
          <w:tcPr>
            <w:tcW w:w="1547" w:type="dxa"/>
          </w:tcPr>
          <w:p w14:paraId="33AD4842"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5E0F617C" w14:textId="19B9E6F1" w:rsidTr="0025764A">
        <w:trPr>
          <w:trHeight w:val="396"/>
        </w:trPr>
        <w:tc>
          <w:tcPr>
            <w:tcW w:w="2664" w:type="dxa"/>
            <w:vMerge/>
          </w:tcPr>
          <w:p w14:paraId="3C0CFF13"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59A246FB"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1.Физические и химические свойства воздуха.</w:t>
            </w:r>
          </w:p>
          <w:p w14:paraId="4189E52C"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2.Механическая и бактериальная загрязненность воздуха. 3.Физические и механические свойства почвы.</w:t>
            </w:r>
          </w:p>
          <w:p w14:paraId="6229A897"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4.Химические и биологические свойства почвы.</w:t>
            </w:r>
          </w:p>
          <w:p w14:paraId="7335A05D" w14:textId="77777777" w:rsidR="0025764A" w:rsidRPr="009C1A8F" w:rsidRDefault="0025764A" w:rsidP="009C1A8F">
            <w:pPr>
              <w:spacing w:after="0" w:line="240" w:lineRule="auto"/>
              <w:rPr>
                <w:rFonts w:ascii="Times New Roman" w:hAnsi="Times New Roman" w:cs="Times New Roman"/>
              </w:rPr>
            </w:pPr>
            <w:r w:rsidRPr="009C1A8F">
              <w:rPr>
                <w:rFonts w:ascii="Times New Roman" w:hAnsi="Times New Roman" w:cs="Times New Roman"/>
              </w:rPr>
              <w:t>5.Определение физических и органолептических свойств воды.</w:t>
            </w:r>
          </w:p>
          <w:p w14:paraId="6B56051F" w14:textId="77777777" w:rsidR="0025764A" w:rsidRPr="009C1A8F" w:rsidRDefault="0025764A" w:rsidP="009C1A8F">
            <w:pPr>
              <w:suppressAutoHyphens/>
              <w:spacing w:after="0" w:line="240" w:lineRule="auto"/>
              <w:jc w:val="both"/>
              <w:rPr>
                <w:rFonts w:ascii="Times New Roman" w:eastAsia="Times New Roman" w:hAnsi="Times New Roman" w:cs="Times New Roman"/>
                <w:lang w:eastAsia="ru-RU"/>
              </w:rPr>
            </w:pPr>
            <w:r w:rsidRPr="009C1A8F">
              <w:rPr>
                <w:rFonts w:ascii="Times New Roman" w:eastAsia="Calibri" w:hAnsi="Times New Roman" w:cs="Times New Roman"/>
              </w:rPr>
              <w:t>6.Определение химических свойств воды.</w:t>
            </w:r>
          </w:p>
        </w:tc>
        <w:tc>
          <w:tcPr>
            <w:tcW w:w="1547" w:type="dxa"/>
          </w:tcPr>
          <w:p w14:paraId="0BDD72A9" w14:textId="6D59A361" w:rsidR="0025764A" w:rsidRPr="009C1A8F" w:rsidRDefault="00243A95" w:rsidP="009C1A8F">
            <w:pPr>
              <w:spacing w:after="0" w:line="240" w:lineRule="auto"/>
              <w:rPr>
                <w:rFonts w:ascii="Times New Roman" w:eastAsia="Calibri" w:hAnsi="Times New Roman" w:cs="Times New Roman"/>
              </w:rPr>
            </w:pPr>
            <w:r>
              <w:rPr>
                <w:rFonts w:ascii="Times New Roman" w:eastAsia="Calibri" w:hAnsi="Times New Roman" w:cs="Times New Roman"/>
              </w:rPr>
              <w:t>4</w:t>
            </w:r>
          </w:p>
        </w:tc>
      </w:tr>
      <w:tr w:rsidR="0025764A" w:rsidRPr="009C1A8F" w14:paraId="4BEB350A" w14:textId="49847F55" w:rsidTr="0025764A">
        <w:trPr>
          <w:trHeight w:val="20"/>
        </w:trPr>
        <w:tc>
          <w:tcPr>
            <w:tcW w:w="2664" w:type="dxa"/>
            <w:vMerge/>
          </w:tcPr>
          <w:p w14:paraId="0F1BA931"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333679CB" w14:textId="77777777" w:rsidR="0025764A" w:rsidRPr="009C1A8F" w:rsidRDefault="0025764A" w:rsidP="009C1A8F">
            <w:pPr>
              <w:suppressAutoHyphens/>
              <w:spacing w:after="0" w:line="240" w:lineRule="auto"/>
              <w:jc w:val="both"/>
              <w:rPr>
                <w:rFonts w:ascii="Times New Roman" w:eastAsia="Times New Roman" w:hAnsi="Times New Roman" w:cs="Times New Roman"/>
                <w:b/>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Pr>
          <w:p w14:paraId="7B15B3B8" w14:textId="77777777" w:rsidR="0025764A" w:rsidRPr="009C1A8F" w:rsidRDefault="0025764A" w:rsidP="009C1A8F">
            <w:pPr>
              <w:suppressAutoHyphens/>
              <w:spacing w:after="0" w:line="240" w:lineRule="auto"/>
              <w:jc w:val="both"/>
              <w:rPr>
                <w:rFonts w:ascii="Times New Roman" w:eastAsia="Times New Roman" w:hAnsi="Times New Roman" w:cs="Times New Roman"/>
                <w:b/>
                <w:bCs/>
                <w:lang w:eastAsia="ru-RU"/>
              </w:rPr>
            </w:pPr>
          </w:p>
        </w:tc>
      </w:tr>
      <w:tr w:rsidR="0025764A" w:rsidRPr="009C1A8F" w14:paraId="751D6186" w14:textId="0A9CA3DE" w:rsidTr="0025764A">
        <w:trPr>
          <w:trHeight w:val="204"/>
        </w:trPr>
        <w:tc>
          <w:tcPr>
            <w:tcW w:w="2664" w:type="dxa"/>
            <w:vMerge/>
          </w:tcPr>
          <w:p w14:paraId="195EA7B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5F55AEBD"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hAnsi="Times New Roman" w:cs="Times New Roman"/>
                <w:b/>
                <w:bCs/>
              </w:rPr>
              <w:t xml:space="preserve">Практическое занятие№1 </w:t>
            </w:r>
            <w:r w:rsidRPr="009C1A8F">
              <w:rPr>
                <w:rFonts w:ascii="Times New Roman" w:eastAsia="Calibri" w:hAnsi="Times New Roman" w:cs="Times New Roman"/>
              </w:rPr>
              <w:t xml:space="preserve">Ознакомление с приборами и правилами контроля микроклимата в животноводческих помещениях. </w:t>
            </w:r>
          </w:p>
        </w:tc>
        <w:tc>
          <w:tcPr>
            <w:tcW w:w="1547" w:type="dxa"/>
          </w:tcPr>
          <w:p w14:paraId="36471F3E" w14:textId="12792893"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1956F557" w14:textId="61864BB6" w:rsidTr="0025764A">
        <w:trPr>
          <w:trHeight w:val="204"/>
        </w:trPr>
        <w:tc>
          <w:tcPr>
            <w:tcW w:w="2664" w:type="dxa"/>
            <w:vMerge/>
          </w:tcPr>
          <w:p w14:paraId="03333BDB"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5F8C02DE" w14:textId="77777777" w:rsidR="0025764A" w:rsidRPr="009C1A8F" w:rsidRDefault="0025764A" w:rsidP="009C1A8F">
            <w:pPr>
              <w:spacing w:after="0" w:line="240" w:lineRule="auto"/>
              <w:rPr>
                <w:rFonts w:ascii="Times New Roman" w:hAnsi="Times New Roman" w:cs="Times New Roman"/>
                <w:b/>
                <w:bCs/>
              </w:rPr>
            </w:pPr>
            <w:r w:rsidRPr="009C1A8F">
              <w:rPr>
                <w:rFonts w:ascii="Times New Roman" w:eastAsia="Calibri" w:hAnsi="Times New Roman" w:cs="Times New Roman"/>
                <w:b/>
              </w:rPr>
              <w:t xml:space="preserve">Практическое занятие №2. </w:t>
            </w:r>
            <w:r w:rsidRPr="009C1A8F">
              <w:rPr>
                <w:rFonts w:ascii="Times New Roman" w:eastAsia="Calibri" w:hAnsi="Times New Roman" w:cs="Times New Roman"/>
              </w:rPr>
              <w:t>Определение искусственной и естественной освещенности помещения</w:t>
            </w:r>
          </w:p>
        </w:tc>
        <w:tc>
          <w:tcPr>
            <w:tcW w:w="1547" w:type="dxa"/>
          </w:tcPr>
          <w:p w14:paraId="78137C2D" w14:textId="1FCC619D" w:rsidR="0025764A" w:rsidRPr="009C1A8F" w:rsidRDefault="00243A95" w:rsidP="009C1A8F">
            <w:pPr>
              <w:spacing w:after="0" w:line="240" w:lineRule="auto"/>
              <w:rPr>
                <w:rFonts w:ascii="Times New Roman" w:eastAsia="Calibri" w:hAnsi="Times New Roman" w:cs="Times New Roman"/>
                <w:b/>
              </w:rPr>
            </w:pPr>
            <w:r>
              <w:rPr>
                <w:rFonts w:ascii="Times New Roman" w:eastAsia="Calibri" w:hAnsi="Times New Roman" w:cs="Times New Roman"/>
                <w:b/>
              </w:rPr>
              <w:t>1</w:t>
            </w:r>
          </w:p>
        </w:tc>
      </w:tr>
      <w:tr w:rsidR="0025764A" w:rsidRPr="009C1A8F" w14:paraId="2D3DB88B" w14:textId="1E8FBC3E" w:rsidTr="0025764A">
        <w:trPr>
          <w:trHeight w:val="204"/>
        </w:trPr>
        <w:tc>
          <w:tcPr>
            <w:tcW w:w="2664" w:type="dxa"/>
            <w:vMerge/>
          </w:tcPr>
          <w:p w14:paraId="380ECA4C"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2A738839"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b/>
              </w:rPr>
              <w:t xml:space="preserve">Практическое занятие №3. </w:t>
            </w:r>
            <w:r w:rsidRPr="009C1A8F">
              <w:rPr>
                <w:rFonts w:ascii="Times New Roman" w:eastAsia="Calibri" w:hAnsi="Times New Roman" w:cs="Times New Roman"/>
              </w:rPr>
              <w:t>Ознакомление с принципом и устройством работы ультрафиолетовых ламп. Расчет дозы УФ-облучения для различных видов с/х животных.</w:t>
            </w:r>
          </w:p>
        </w:tc>
        <w:tc>
          <w:tcPr>
            <w:tcW w:w="1547" w:type="dxa"/>
          </w:tcPr>
          <w:p w14:paraId="0B354D99" w14:textId="22BBD3C5" w:rsidR="0025764A" w:rsidRPr="009C1A8F" w:rsidRDefault="00243A95" w:rsidP="009C1A8F">
            <w:pPr>
              <w:spacing w:after="0" w:line="240" w:lineRule="auto"/>
              <w:rPr>
                <w:rFonts w:ascii="Times New Roman" w:eastAsia="Calibri" w:hAnsi="Times New Roman" w:cs="Times New Roman"/>
                <w:b/>
              </w:rPr>
            </w:pPr>
            <w:r>
              <w:rPr>
                <w:rFonts w:ascii="Times New Roman" w:eastAsia="Calibri" w:hAnsi="Times New Roman" w:cs="Times New Roman"/>
                <w:b/>
              </w:rPr>
              <w:t>1</w:t>
            </w:r>
          </w:p>
        </w:tc>
      </w:tr>
      <w:tr w:rsidR="0025764A" w:rsidRPr="009C1A8F" w14:paraId="36FBF432" w14:textId="16EEAD78" w:rsidTr="0025764A">
        <w:trPr>
          <w:trHeight w:val="204"/>
        </w:trPr>
        <w:tc>
          <w:tcPr>
            <w:tcW w:w="2664" w:type="dxa"/>
            <w:vMerge/>
          </w:tcPr>
          <w:p w14:paraId="33DD6B10"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506111FD" w14:textId="77777777" w:rsidR="0025764A" w:rsidRPr="009C1A8F" w:rsidRDefault="0025764A" w:rsidP="009C1A8F">
            <w:pPr>
              <w:spacing w:after="0" w:line="240" w:lineRule="auto"/>
              <w:rPr>
                <w:rFonts w:ascii="Times New Roman" w:hAnsi="Times New Roman" w:cs="Times New Roman"/>
                <w:b/>
                <w:bCs/>
              </w:rPr>
            </w:pPr>
            <w:r w:rsidRPr="009C1A8F">
              <w:rPr>
                <w:rFonts w:ascii="Times New Roman" w:hAnsi="Times New Roman" w:cs="Times New Roman"/>
                <w:b/>
                <w:bCs/>
              </w:rPr>
              <w:t xml:space="preserve">Практическое занятие </w:t>
            </w:r>
            <w:r w:rsidRPr="009C1A8F">
              <w:rPr>
                <w:rFonts w:ascii="Times New Roman" w:eastAsia="Calibri" w:hAnsi="Times New Roman" w:cs="Times New Roman"/>
                <w:b/>
              </w:rPr>
              <w:t>№4</w:t>
            </w:r>
            <w:r w:rsidRPr="009C1A8F">
              <w:rPr>
                <w:rFonts w:ascii="Times New Roman" w:eastAsia="Calibri" w:hAnsi="Times New Roman" w:cs="Times New Roman"/>
              </w:rPr>
              <w:t>.</w:t>
            </w:r>
            <w:r w:rsidRPr="009C1A8F">
              <w:rPr>
                <w:rFonts w:ascii="Times New Roman" w:hAnsi="Times New Roman" w:cs="Times New Roman"/>
              </w:rPr>
              <w:t xml:space="preserve"> </w:t>
            </w:r>
            <w:r w:rsidRPr="009C1A8F">
              <w:rPr>
                <w:rFonts w:ascii="Times New Roman" w:eastAsia="Calibri" w:hAnsi="Times New Roman" w:cs="Times New Roman"/>
              </w:rPr>
              <w:t>Ознакомление с методикой отбора проб воды для исследования</w:t>
            </w:r>
            <w:r w:rsidRPr="009C1A8F">
              <w:rPr>
                <w:rFonts w:ascii="Times New Roman" w:hAnsi="Times New Roman" w:cs="Times New Roman"/>
              </w:rPr>
              <w:t>.</w:t>
            </w:r>
          </w:p>
        </w:tc>
        <w:tc>
          <w:tcPr>
            <w:tcW w:w="1547" w:type="dxa"/>
          </w:tcPr>
          <w:p w14:paraId="5D8181A0" w14:textId="0126C7C0"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0ACAAE4C" w14:textId="4C56B755" w:rsidTr="0025764A">
        <w:trPr>
          <w:trHeight w:val="361"/>
        </w:trPr>
        <w:tc>
          <w:tcPr>
            <w:tcW w:w="2664" w:type="dxa"/>
            <w:vMerge/>
          </w:tcPr>
          <w:p w14:paraId="7AD40178"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vAlign w:val="bottom"/>
          </w:tcPr>
          <w:p w14:paraId="32495A9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432558C1" w14:textId="77777777" w:rsidR="0025764A" w:rsidRPr="009C1A8F" w:rsidRDefault="0025764A" w:rsidP="009C1A8F">
            <w:pPr>
              <w:spacing w:after="0" w:line="240" w:lineRule="auto"/>
              <w:rPr>
                <w:rFonts w:ascii="Times New Roman" w:eastAsia="Times New Roman" w:hAnsi="Times New Roman" w:cs="Times New Roman"/>
                <w:i/>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Pr>
          <w:p w14:paraId="35C41A6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3F5816FD" w14:textId="3F360284" w:rsidTr="0025764A">
        <w:trPr>
          <w:trHeight w:val="70"/>
        </w:trPr>
        <w:tc>
          <w:tcPr>
            <w:tcW w:w="2664" w:type="dxa"/>
            <w:vMerge w:val="restart"/>
          </w:tcPr>
          <w:p w14:paraId="1C8D465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 xml:space="preserve">Тема 1.2. </w:t>
            </w:r>
            <w:r w:rsidRPr="009C1A8F">
              <w:rPr>
                <w:rFonts w:ascii="Times New Roman" w:hAnsi="Times New Roman" w:cs="Times New Roman"/>
                <w:b/>
                <w:bCs/>
              </w:rPr>
              <w:t>Состав кормов, подготовка и кормление сельскохозяйственных животных</w:t>
            </w:r>
            <w:r w:rsidRPr="009C1A8F">
              <w:rPr>
                <w:rFonts w:ascii="Times New Roman" w:eastAsia="Times New Roman" w:hAnsi="Times New Roman" w:cs="Times New Roman"/>
                <w:b/>
                <w:bCs/>
                <w:lang w:eastAsia="ru-RU"/>
              </w:rPr>
              <w:t xml:space="preserve"> </w:t>
            </w:r>
          </w:p>
        </w:tc>
        <w:tc>
          <w:tcPr>
            <w:tcW w:w="4986" w:type="dxa"/>
            <w:tcBorders>
              <w:top w:val="single" w:sz="4" w:space="0" w:color="auto"/>
              <w:left w:val="single" w:sz="4" w:space="0" w:color="auto"/>
              <w:bottom w:val="single" w:sz="4" w:space="0" w:color="auto"/>
              <w:right w:val="single" w:sz="4" w:space="0" w:color="auto"/>
            </w:tcBorders>
            <w:vAlign w:val="bottom"/>
          </w:tcPr>
          <w:p w14:paraId="72D0624D"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 xml:space="preserve">Содержание </w:t>
            </w:r>
          </w:p>
        </w:tc>
        <w:tc>
          <w:tcPr>
            <w:tcW w:w="1547" w:type="dxa"/>
            <w:tcBorders>
              <w:top w:val="single" w:sz="4" w:space="0" w:color="auto"/>
              <w:left w:val="single" w:sz="4" w:space="0" w:color="auto"/>
              <w:bottom w:val="single" w:sz="4" w:space="0" w:color="auto"/>
              <w:right w:val="single" w:sz="4" w:space="0" w:color="auto"/>
            </w:tcBorders>
          </w:tcPr>
          <w:p w14:paraId="160B49AA"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34D638B2" w14:textId="4A15ABB7" w:rsidTr="0025764A">
        <w:trPr>
          <w:trHeight w:val="2297"/>
        </w:trPr>
        <w:tc>
          <w:tcPr>
            <w:tcW w:w="2664" w:type="dxa"/>
            <w:vMerge/>
          </w:tcPr>
          <w:p w14:paraId="3176BADB"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right w:val="single" w:sz="4" w:space="0" w:color="auto"/>
            </w:tcBorders>
            <w:vAlign w:val="bottom"/>
          </w:tcPr>
          <w:p w14:paraId="32EB4052"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1.Химический состав</w:t>
            </w:r>
            <w:r w:rsidRPr="009C1A8F">
              <w:rPr>
                <w:rFonts w:ascii="Times New Roman" w:eastAsia="Calibri" w:hAnsi="Times New Roman" w:cs="Times New Roman"/>
                <w:b/>
              </w:rPr>
              <w:t xml:space="preserve"> </w:t>
            </w:r>
            <w:r w:rsidRPr="009C1A8F">
              <w:rPr>
                <w:rFonts w:ascii="Times New Roman" w:eastAsia="Calibri" w:hAnsi="Times New Roman" w:cs="Times New Roman"/>
              </w:rPr>
              <w:t>кормов.</w:t>
            </w:r>
          </w:p>
          <w:p w14:paraId="060F5EB0"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2.Переваримость и питательность кормов.</w:t>
            </w:r>
          </w:p>
          <w:p w14:paraId="16B031B3"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3.Классификация кормов.</w:t>
            </w:r>
          </w:p>
          <w:p w14:paraId="006F5681" w14:textId="77777777" w:rsidR="0025764A" w:rsidRPr="009C1A8F" w:rsidRDefault="0025764A" w:rsidP="009C1A8F">
            <w:pPr>
              <w:spacing w:after="0" w:line="240" w:lineRule="auto"/>
              <w:rPr>
                <w:rFonts w:ascii="Times New Roman" w:hAnsi="Times New Roman" w:cs="Times New Roman"/>
              </w:rPr>
            </w:pPr>
            <w:r w:rsidRPr="009C1A8F">
              <w:rPr>
                <w:rFonts w:ascii="Times New Roman" w:hAnsi="Times New Roman" w:cs="Times New Roman"/>
              </w:rPr>
              <w:t>4.Профилактика заболеваний, вызванных попаданием в организм возбудителей болезней с кормами.</w:t>
            </w:r>
          </w:p>
          <w:p w14:paraId="4A56485D" w14:textId="77777777" w:rsidR="0025764A" w:rsidRPr="009C1A8F" w:rsidRDefault="0025764A" w:rsidP="009C1A8F">
            <w:pPr>
              <w:spacing w:after="0" w:line="240" w:lineRule="auto"/>
              <w:rPr>
                <w:rFonts w:ascii="Times New Roman" w:hAnsi="Times New Roman" w:cs="Times New Roman"/>
              </w:rPr>
            </w:pPr>
            <w:r w:rsidRPr="009C1A8F">
              <w:rPr>
                <w:rFonts w:ascii="Times New Roman" w:hAnsi="Times New Roman" w:cs="Times New Roman"/>
              </w:rPr>
              <w:t>5. Профилактика заболеваний, связанных с неполноценным и недоброкачественным кормлением.</w:t>
            </w:r>
          </w:p>
          <w:p w14:paraId="6B22E5C9" w14:textId="77777777" w:rsidR="0025764A" w:rsidRPr="009C1A8F" w:rsidRDefault="0025764A" w:rsidP="009C1A8F">
            <w:pPr>
              <w:spacing w:after="0" w:line="240" w:lineRule="auto"/>
              <w:rPr>
                <w:rFonts w:ascii="Times New Roman" w:eastAsia="Times New Roman" w:hAnsi="Times New Roman" w:cs="Times New Roman"/>
                <w:lang w:eastAsia="ru-RU"/>
              </w:rPr>
            </w:pPr>
            <w:r w:rsidRPr="009C1A8F">
              <w:rPr>
                <w:rFonts w:ascii="Times New Roman" w:hAnsi="Times New Roman" w:cs="Times New Roman"/>
              </w:rPr>
              <w:t>6.Профилактика заболеваний, связанных с нарушением порядка и техники кормления.</w:t>
            </w:r>
          </w:p>
        </w:tc>
        <w:tc>
          <w:tcPr>
            <w:tcW w:w="1547" w:type="dxa"/>
            <w:tcBorders>
              <w:top w:val="single" w:sz="4" w:space="0" w:color="auto"/>
              <w:left w:val="single" w:sz="4" w:space="0" w:color="auto"/>
              <w:right w:val="single" w:sz="4" w:space="0" w:color="auto"/>
            </w:tcBorders>
          </w:tcPr>
          <w:p w14:paraId="3C6964B8" w14:textId="3C94FDEB" w:rsidR="0025764A" w:rsidRPr="009C1A8F" w:rsidRDefault="00243A95" w:rsidP="009C1A8F">
            <w:pPr>
              <w:spacing w:after="0" w:line="240" w:lineRule="auto"/>
              <w:rPr>
                <w:rFonts w:ascii="Times New Roman" w:eastAsia="Calibri" w:hAnsi="Times New Roman" w:cs="Times New Roman"/>
              </w:rPr>
            </w:pPr>
            <w:r>
              <w:rPr>
                <w:rFonts w:ascii="Times New Roman" w:eastAsia="Calibri" w:hAnsi="Times New Roman" w:cs="Times New Roman"/>
              </w:rPr>
              <w:t>4</w:t>
            </w:r>
          </w:p>
        </w:tc>
      </w:tr>
      <w:tr w:rsidR="0025764A" w:rsidRPr="009C1A8F" w14:paraId="7AB05EEF" w14:textId="3249CD7F" w:rsidTr="0025764A">
        <w:trPr>
          <w:trHeight w:val="70"/>
        </w:trPr>
        <w:tc>
          <w:tcPr>
            <w:tcW w:w="2664" w:type="dxa"/>
            <w:vMerge/>
          </w:tcPr>
          <w:p w14:paraId="1949D511"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407F9CD5"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Borders>
              <w:top w:val="single" w:sz="4" w:space="0" w:color="auto"/>
              <w:left w:val="single" w:sz="4" w:space="0" w:color="auto"/>
              <w:bottom w:val="single" w:sz="4" w:space="0" w:color="auto"/>
              <w:right w:val="single" w:sz="4" w:space="0" w:color="auto"/>
            </w:tcBorders>
          </w:tcPr>
          <w:p w14:paraId="545D5521"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60847FF5" w14:textId="1B97C495" w:rsidTr="0025764A">
        <w:trPr>
          <w:trHeight w:val="137"/>
        </w:trPr>
        <w:tc>
          <w:tcPr>
            <w:tcW w:w="2664" w:type="dxa"/>
            <w:vMerge/>
          </w:tcPr>
          <w:p w14:paraId="5B36E292"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tcPr>
          <w:p w14:paraId="639EDCAB" w14:textId="77777777" w:rsidR="0025764A" w:rsidRPr="009C1A8F" w:rsidRDefault="0025764A" w:rsidP="009C1A8F">
            <w:pPr>
              <w:spacing w:after="0" w:line="240" w:lineRule="auto"/>
              <w:rPr>
                <w:rFonts w:ascii="Times New Roman" w:eastAsia="Times New Roman" w:hAnsi="Times New Roman" w:cs="Times New Roman"/>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5.</w:t>
            </w:r>
            <w:r w:rsidRPr="009C1A8F">
              <w:rPr>
                <w:rFonts w:ascii="Times New Roman" w:hAnsi="Times New Roman" w:cs="Times New Roman"/>
              </w:rPr>
              <w:t xml:space="preserve"> Оценка питательности кормов по химическому составу.</w:t>
            </w:r>
          </w:p>
        </w:tc>
        <w:tc>
          <w:tcPr>
            <w:tcW w:w="1547" w:type="dxa"/>
            <w:tcBorders>
              <w:top w:val="single" w:sz="4" w:space="0" w:color="auto"/>
              <w:left w:val="single" w:sz="4" w:space="0" w:color="auto"/>
              <w:bottom w:val="single" w:sz="4" w:space="0" w:color="auto"/>
              <w:right w:val="single" w:sz="4" w:space="0" w:color="auto"/>
            </w:tcBorders>
          </w:tcPr>
          <w:p w14:paraId="285D49B1" w14:textId="6DD7D2AD"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329E1FC4" w14:textId="1DE0E2AB" w:rsidTr="0025764A">
        <w:trPr>
          <w:trHeight w:val="137"/>
        </w:trPr>
        <w:tc>
          <w:tcPr>
            <w:tcW w:w="2664" w:type="dxa"/>
            <w:vMerge/>
          </w:tcPr>
          <w:p w14:paraId="562DD32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tcPr>
          <w:p w14:paraId="370AC115" w14:textId="77777777" w:rsidR="0025764A" w:rsidRPr="009C1A8F" w:rsidRDefault="0025764A" w:rsidP="009C1A8F">
            <w:pPr>
              <w:spacing w:after="0" w:line="240" w:lineRule="auto"/>
              <w:rPr>
                <w:rFonts w:ascii="Times New Roman" w:hAnsi="Times New Roman" w:cs="Times New Roman"/>
                <w:b/>
                <w:bCs/>
              </w:rPr>
            </w:pPr>
            <w:r w:rsidRPr="009C1A8F">
              <w:rPr>
                <w:rFonts w:ascii="Times New Roman" w:hAnsi="Times New Roman" w:cs="Times New Roman"/>
                <w:b/>
                <w:bCs/>
              </w:rPr>
              <w:t xml:space="preserve">Практическое занятие </w:t>
            </w:r>
            <w:r w:rsidRPr="009C1A8F">
              <w:rPr>
                <w:rFonts w:ascii="Times New Roman" w:eastAsia="Calibri" w:hAnsi="Times New Roman" w:cs="Times New Roman"/>
                <w:b/>
              </w:rPr>
              <w:t xml:space="preserve">№6. </w:t>
            </w:r>
            <w:r w:rsidRPr="009C1A8F">
              <w:rPr>
                <w:rFonts w:ascii="Times New Roman" w:eastAsia="Calibri" w:hAnsi="Times New Roman" w:cs="Times New Roman"/>
              </w:rPr>
              <w:t>Определение зоогигиенической оценки грубых кормов.</w:t>
            </w:r>
          </w:p>
        </w:tc>
        <w:tc>
          <w:tcPr>
            <w:tcW w:w="1547" w:type="dxa"/>
            <w:tcBorders>
              <w:top w:val="single" w:sz="4" w:space="0" w:color="auto"/>
              <w:left w:val="single" w:sz="4" w:space="0" w:color="auto"/>
              <w:bottom w:val="single" w:sz="4" w:space="0" w:color="auto"/>
              <w:right w:val="single" w:sz="4" w:space="0" w:color="auto"/>
            </w:tcBorders>
          </w:tcPr>
          <w:p w14:paraId="57648C04" w14:textId="42352F65"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018752F2" w14:textId="475C63BF" w:rsidTr="0025764A">
        <w:trPr>
          <w:trHeight w:val="137"/>
        </w:trPr>
        <w:tc>
          <w:tcPr>
            <w:tcW w:w="2664" w:type="dxa"/>
            <w:vMerge/>
          </w:tcPr>
          <w:p w14:paraId="77357392"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tcPr>
          <w:p w14:paraId="589FB248" w14:textId="77777777" w:rsidR="0025764A" w:rsidRPr="009C1A8F" w:rsidRDefault="0025764A" w:rsidP="009C1A8F">
            <w:pPr>
              <w:spacing w:after="0" w:line="240" w:lineRule="auto"/>
              <w:rPr>
                <w:rFonts w:ascii="Times New Roman" w:hAnsi="Times New Roman" w:cs="Times New Roman"/>
                <w:b/>
                <w:bCs/>
              </w:rPr>
            </w:pPr>
            <w:r w:rsidRPr="009C1A8F">
              <w:rPr>
                <w:rFonts w:ascii="Times New Roman" w:hAnsi="Times New Roman" w:cs="Times New Roman"/>
                <w:b/>
                <w:bCs/>
              </w:rPr>
              <w:t xml:space="preserve">Практическое занятие </w:t>
            </w:r>
            <w:r w:rsidRPr="009C1A8F">
              <w:rPr>
                <w:rFonts w:ascii="Times New Roman" w:eastAsia="Calibri" w:hAnsi="Times New Roman" w:cs="Times New Roman"/>
                <w:b/>
              </w:rPr>
              <w:t xml:space="preserve">№7. </w:t>
            </w:r>
            <w:r w:rsidRPr="009C1A8F">
              <w:rPr>
                <w:rFonts w:ascii="Times New Roman" w:eastAsia="Calibri" w:hAnsi="Times New Roman" w:cs="Times New Roman"/>
              </w:rPr>
              <w:t>Определение зоогигиенической оценки сочных кормов.</w:t>
            </w:r>
          </w:p>
        </w:tc>
        <w:tc>
          <w:tcPr>
            <w:tcW w:w="1547" w:type="dxa"/>
            <w:tcBorders>
              <w:top w:val="single" w:sz="4" w:space="0" w:color="auto"/>
              <w:left w:val="single" w:sz="4" w:space="0" w:color="auto"/>
              <w:bottom w:val="single" w:sz="4" w:space="0" w:color="auto"/>
              <w:right w:val="single" w:sz="4" w:space="0" w:color="auto"/>
            </w:tcBorders>
          </w:tcPr>
          <w:p w14:paraId="3E6B7E9D" w14:textId="033A51F1"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2EBBE773" w14:textId="3CE519E9" w:rsidTr="0025764A">
        <w:trPr>
          <w:trHeight w:val="361"/>
        </w:trPr>
        <w:tc>
          <w:tcPr>
            <w:tcW w:w="2664" w:type="dxa"/>
            <w:vMerge/>
          </w:tcPr>
          <w:p w14:paraId="3F85B8C6"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080E59E1"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299AB26E"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Borders>
              <w:top w:val="single" w:sz="4" w:space="0" w:color="auto"/>
              <w:left w:val="single" w:sz="4" w:space="0" w:color="auto"/>
              <w:bottom w:val="single" w:sz="4" w:space="0" w:color="auto"/>
              <w:right w:val="single" w:sz="4" w:space="0" w:color="auto"/>
            </w:tcBorders>
          </w:tcPr>
          <w:p w14:paraId="3C1FE76C"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61C690B4" w14:textId="2EFDE3AA" w:rsidTr="0025764A">
        <w:tc>
          <w:tcPr>
            <w:tcW w:w="2664" w:type="dxa"/>
            <w:vMerge w:val="restart"/>
          </w:tcPr>
          <w:p w14:paraId="79AAF72C" w14:textId="77777777" w:rsidR="0025764A" w:rsidRPr="009C1A8F" w:rsidRDefault="0025764A" w:rsidP="009C1A8F">
            <w:pPr>
              <w:spacing w:after="0" w:line="240" w:lineRule="auto"/>
              <w:rPr>
                <w:rFonts w:ascii="Times New Roman" w:eastAsia="Calibri" w:hAnsi="Times New Roman" w:cs="Times New Roman"/>
                <w:b/>
              </w:rPr>
            </w:pPr>
            <w:r w:rsidRPr="009C1A8F">
              <w:rPr>
                <w:rFonts w:ascii="Times New Roman" w:eastAsia="Times New Roman" w:hAnsi="Times New Roman" w:cs="Times New Roman"/>
                <w:b/>
                <w:bCs/>
              </w:rPr>
              <w:lastRenderedPageBreak/>
              <w:t xml:space="preserve">Тема 1.3. </w:t>
            </w:r>
            <w:r w:rsidRPr="009C1A8F">
              <w:rPr>
                <w:rFonts w:ascii="Times New Roman" w:eastAsia="Calibri" w:hAnsi="Times New Roman" w:cs="Times New Roman"/>
                <w:b/>
              </w:rPr>
              <w:t>Гигиена ухода за сельскохозяйственными животными</w:t>
            </w:r>
          </w:p>
        </w:tc>
        <w:tc>
          <w:tcPr>
            <w:tcW w:w="4986" w:type="dxa"/>
          </w:tcPr>
          <w:p w14:paraId="2ED94F5E" w14:textId="77777777" w:rsidR="0025764A" w:rsidRPr="009C1A8F" w:rsidRDefault="0025764A" w:rsidP="009C1A8F">
            <w:pPr>
              <w:spacing w:after="0" w:line="240" w:lineRule="auto"/>
              <w:rPr>
                <w:rFonts w:ascii="Times New Roman" w:eastAsia="Times New Roman" w:hAnsi="Times New Roman" w:cs="Times New Roman"/>
                <w:b/>
                <w:lang w:eastAsia="ru-RU"/>
              </w:rPr>
            </w:pPr>
            <w:r w:rsidRPr="009C1A8F">
              <w:rPr>
                <w:rFonts w:ascii="Times New Roman" w:eastAsia="Times New Roman" w:hAnsi="Times New Roman" w:cs="Times New Roman"/>
                <w:b/>
                <w:bCs/>
                <w:lang w:eastAsia="ru-RU"/>
              </w:rPr>
              <w:t xml:space="preserve">Содержание </w:t>
            </w:r>
          </w:p>
        </w:tc>
        <w:tc>
          <w:tcPr>
            <w:tcW w:w="1547" w:type="dxa"/>
          </w:tcPr>
          <w:p w14:paraId="5D13CAE5"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1D330713" w14:textId="5B5BA0BC" w:rsidTr="0025764A">
        <w:trPr>
          <w:trHeight w:val="396"/>
        </w:trPr>
        <w:tc>
          <w:tcPr>
            <w:tcW w:w="2664" w:type="dxa"/>
            <w:vMerge/>
          </w:tcPr>
          <w:p w14:paraId="19AA3524"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31C56133"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rPr>
              <w:t>1.Уход за кожей животных.</w:t>
            </w:r>
          </w:p>
          <w:p w14:paraId="7C2EA110"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rPr>
              <w:t>2.Обработка копыт, копытец и рогов животных.</w:t>
            </w:r>
          </w:p>
          <w:p w14:paraId="23E5E437"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rPr>
              <w:t>3.Моцион животных.</w:t>
            </w:r>
          </w:p>
          <w:p w14:paraId="4570E021"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rPr>
              <w:t>4.Общие требования при транспортировке животных.</w:t>
            </w:r>
          </w:p>
          <w:p w14:paraId="16533D23"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rPr>
              <w:t>5.Правила перевозки животных разными видами транспорта.</w:t>
            </w:r>
          </w:p>
          <w:p w14:paraId="125D37D1" w14:textId="77777777" w:rsidR="0025764A" w:rsidRPr="009C1A8F" w:rsidRDefault="0025764A" w:rsidP="009C1A8F">
            <w:pPr>
              <w:spacing w:after="0" w:line="240" w:lineRule="auto"/>
              <w:rPr>
                <w:rFonts w:ascii="Times New Roman" w:eastAsia="Times New Roman" w:hAnsi="Times New Roman" w:cs="Times New Roman"/>
              </w:rPr>
            </w:pPr>
            <w:r w:rsidRPr="009C1A8F">
              <w:rPr>
                <w:rFonts w:ascii="Times New Roman" w:eastAsia="Times New Roman" w:hAnsi="Times New Roman" w:cs="Times New Roman"/>
              </w:rPr>
              <w:t>6.Требования при перегоне животных.</w:t>
            </w:r>
          </w:p>
        </w:tc>
        <w:tc>
          <w:tcPr>
            <w:tcW w:w="1547" w:type="dxa"/>
          </w:tcPr>
          <w:p w14:paraId="65323B90" w14:textId="3D02EB9C" w:rsidR="0025764A" w:rsidRPr="009C1A8F" w:rsidRDefault="00243A95" w:rsidP="009C1A8F">
            <w:pPr>
              <w:spacing w:after="0" w:line="240" w:lineRule="auto"/>
              <w:rPr>
                <w:rFonts w:ascii="Times New Roman" w:eastAsia="Times New Roman" w:hAnsi="Times New Roman" w:cs="Times New Roman"/>
              </w:rPr>
            </w:pPr>
            <w:r>
              <w:rPr>
                <w:rFonts w:ascii="Times New Roman" w:eastAsia="Times New Roman" w:hAnsi="Times New Roman" w:cs="Times New Roman"/>
              </w:rPr>
              <w:t>4</w:t>
            </w:r>
          </w:p>
        </w:tc>
      </w:tr>
      <w:tr w:rsidR="0025764A" w:rsidRPr="009C1A8F" w14:paraId="0EE997A9" w14:textId="5323F966" w:rsidTr="0025764A">
        <w:trPr>
          <w:trHeight w:val="20"/>
        </w:trPr>
        <w:tc>
          <w:tcPr>
            <w:tcW w:w="2664" w:type="dxa"/>
            <w:vMerge/>
          </w:tcPr>
          <w:p w14:paraId="49A31594"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107FB904" w14:textId="77777777" w:rsidR="0025764A" w:rsidRPr="009C1A8F" w:rsidRDefault="0025764A" w:rsidP="009C1A8F">
            <w:pPr>
              <w:suppressAutoHyphens/>
              <w:spacing w:after="0" w:line="240" w:lineRule="auto"/>
              <w:jc w:val="both"/>
              <w:rPr>
                <w:rFonts w:ascii="Times New Roman" w:eastAsia="Times New Roman" w:hAnsi="Times New Roman" w:cs="Times New Roman"/>
                <w:b/>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Pr>
          <w:p w14:paraId="2623A216" w14:textId="77777777" w:rsidR="0025764A" w:rsidRPr="009C1A8F" w:rsidRDefault="0025764A" w:rsidP="009C1A8F">
            <w:pPr>
              <w:suppressAutoHyphens/>
              <w:spacing w:after="0" w:line="240" w:lineRule="auto"/>
              <w:jc w:val="both"/>
              <w:rPr>
                <w:rFonts w:ascii="Times New Roman" w:eastAsia="Times New Roman" w:hAnsi="Times New Roman" w:cs="Times New Roman"/>
                <w:b/>
                <w:bCs/>
                <w:lang w:eastAsia="ru-RU"/>
              </w:rPr>
            </w:pPr>
          </w:p>
        </w:tc>
      </w:tr>
      <w:tr w:rsidR="0025764A" w:rsidRPr="009C1A8F" w14:paraId="09DB900E" w14:textId="400DEC46" w:rsidTr="0025764A">
        <w:trPr>
          <w:trHeight w:val="204"/>
        </w:trPr>
        <w:tc>
          <w:tcPr>
            <w:tcW w:w="2664" w:type="dxa"/>
            <w:vMerge/>
          </w:tcPr>
          <w:p w14:paraId="326BF3A1"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726E3B08" w14:textId="77777777" w:rsidR="0025764A" w:rsidRPr="009C1A8F" w:rsidRDefault="0025764A" w:rsidP="009C1A8F">
            <w:pPr>
              <w:suppressAutoHyphens/>
              <w:spacing w:after="0" w:line="240" w:lineRule="auto"/>
              <w:rPr>
                <w:rFonts w:ascii="Times New Roman" w:eastAsia="Times New Roman" w:hAnsi="Times New Roman" w:cs="Times New Roman"/>
                <w:iCs/>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8</w:t>
            </w:r>
            <w:r w:rsidRPr="009C1A8F">
              <w:rPr>
                <w:rFonts w:ascii="Times New Roman" w:hAnsi="Times New Roman" w:cs="Times New Roman"/>
              </w:rPr>
              <w:t xml:space="preserve"> Изучение методики оценки </w:t>
            </w:r>
            <w:proofErr w:type="spellStart"/>
            <w:r w:rsidRPr="009C1A8F">
              <w:rPr>
                <w:rFonts w:ascii="Times New Roman" w:hAnsi="Times New Roman" w:cs="Times New Roman"/>
              </w:rPr>
              <w:t>коров</w:t>
            </w:r>
            <w:proofErr w:type="spellEnd"/>
            <w:r w:rsidRPr="009C1A8F">
              <w:rPr>
                <w:rFonts w:ascii="Times New Roman" w:hAnsi="Times New Roman" w:cs="Times New Roman"/>
              </w:rPr>
              <w:t xml:space="preserve"> на пригодность к машинному доению. Изучение подготовки </w:t>
            </w:r>
            <w:proofErr w:type="spellStart"/>
            <w:r w:rsidRPr="009C1A8F">
              <w:rPr>
                <w:rFonts w:ascii="Times New Roman" w:hAnsi="Times New Roman" w:cs="Times New Roman"/>
              </w:rPr>
              <w:t>коров</w:t>
            </w:r>
            <w:proofErr w:type="spellEnd"/>
            <w:r w:rsidRPr="009C1A8F">
              <w:rPr>
                <w:rFonts w:ascii="Times New Roman" w:hAnsi="Times New Roman" w:cs="Times New Roman"/>
              </w:rPr>
              <w:t xml:space="preserve"> к машинному доению.</w:t>
            </w:r>
          </w:p>
        </w:tc>
        <w:tc>
          <w:tcPr>
            <w:tcW w:w="1547" w:type="dxa"/>
          </w:tcPr>
          <w:p w14:paraId="712E21CD" w14:textId="55478282" w:rsidR="0025764A" w:rsidRPr="009C1A8F" w:rsidRDefault="00243A95" w:rsidP="009C1A8F">
            <w:pPr>
              <w:suppressAutoHyphens/>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4CE69910" w14:textId="11D3B6A7" w:rsidTr="0025764A">
        <w:trPr>
          <w:trHeight w:val="204"/>
        </w:trPr>
        <w:tc>
          <w:tcPr>
            <w:tcW w:w="2664" w:type="dxa"/>
            <w:vMerge/>
          </w:tcPr>
          <w:p w14:paraId="47321D2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689590F3" w14:textId="77777777" w:rsidR="0025764A" w:rsidRPr="009C1A8F" w:rsidRDefault="0025764A" w:rsidP="009C1A8F">
            <w:pPr>
              <w:suppressAutoHyphens/>
              <w:spacing w:after="0" w:line="240" w:lineRule="auto"/>
              <w:rPr>
                <w:rFonts w:ascii="Times New Roman" w:eastAsia="Times New Roman" w:hAnsi="Times New Roman" w:cs="Times New Roman"/>
                <w:iCs/>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9</w:t>
            </w:r>
            <w:r w:rsidRPr="009C1A8F">
              <w:rPr>
                <w:rFonts w:ascii="Times New Roman" w:hAnsi="Times New Roman" w:cs="Times New Roman"/>
              </w:rPr>
              <w:t xml:space="preserve">. Изучение методики ручного и машинного доения </w:t>
            </w:r>
            <w:proofErr w:type="spellStart"/>
            <w:r w:rsidRPr="009C1A8F">
              <w:rPr>
                <w:rFonts w:ascii="Times New Roman" w:hAnsi="Times New Roman" w:cs="Times New Roman"/>
              </w:rPr>
              <w:t>коров</w:t>
            </w:r>
            <w:proofErr w:type="spellEnd"/>
            <w:r w:rsidRPr="009C1A8F">
              <w:rPr>
                <w:rFonts w:ascii="Times New Roman" w:hAnsi="Times New Roman" w:cs="Times New Roman"/>
              </w:rPr>
              <w:t>. Проведение контрольных доений.</w:t>
            </w:r>
            <w:r w:rsidRPr="009C1A8F">
              <w:rPr>
                <w:rFonts w:ascii="Times New Roman" w:hAnsi="Times New Roman" w:cs="Times New Roman"/>
                <w:b/>
                <w:bCs/>
              </w:rPr>
              <w:t xml:space="preserve"> </w:t>
            </w:r>
          </w:p>
        </w:tc>
        <w:tc>
          <w:tcPr>
            <w:tcW w:w="1547" w:type="dxa"/>
          </w:tcPr>
          <w:p w14:paraId="0212DDD8" w14:textId="5A0D8F83" w:rsidR="0025764A" w:rsidRPr="009C1A8F" w:rsidRDefault="00243A95" w:rsidP="009C1A8F">
            <w:pPr>
              <w:suppressAutoHyphens/>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50CC3D91" w14:textId="28D54B49" w:rsidTr="0025764A">
        <w:trPr>
          <w:trHeight w:val="204"/>
        </w:trPr>
        <w:tc>
          <w:tcPr>
            <w:tcW w:w="2664" w:type="dxa"/>
            <w:vMerge/>
          </w:tcPr>
          <w:p w14:paraId="458ACC0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Pr>
          <w:p w14:paraId="78C24B36" w14:textId="77777777" w:rsidR="0025764A" w:rsidRPr="009C1A8F" w:rsidRDefault="0025764A" w:rsidP="009C1A8F">
            <w:pPr>
              <w:suppressAutoHyphens/>
              <w:spacing w:after="0" w:line="240" w:lineRule="auto"/>
              <w:rPr>
                <w:rFonts w:ascii="Times New Roman" w:eastAsia="Times New Roman" w:hAnsi="Times New Roman" w:cs="Times New Roman"/>
                <w:iCs/>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10</w:t>
            </w:r>
            <w:r w:rsidRPr="009C1A8F">
              <w:rPr>
                <w:rFonts w:ascii="Times New Roman" w:hAnsi="Times New Roman" w:cs="Times New Roman"/>
              </w:rPr>
              <w:t xml:space="preserve"> </w:t>
            </w:r>
            <w:r w:rsidRPr="009C1A8F">
              <w:rPr>
                <w:rFonts w:ascii="Times New Roman" w:eastAsia="Calibri" w:hAnsi="Times New Roman" w:cs="Times New Roman"/>
              </w:rPr>
              <w:t>Правила транспортировки продуктов и сырья животного происхождения разными видами транспорта.</w:t>
            </w:r>
          </w:p>
        </w:tc>
        <w:tc>
          <w:tcPr>
            <w:tcW w:w="1547" w:type="dxa"/>
          </w:tcPr>
          <w:p w14:paraId="19B6029F" w14:textId="7E49389B" w:rsidR="0025764A" w:rsidRPr="009C1A8F" w:rsidRDefault="00243A95" w:rsidP="009C1A8F">
            <w:pPr>
              <w:suppressAutoHyphens/>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0E32CB33" w14:textId="768F42BC" w:rsidTr="0025764A">
        <w:trPr>
          <w:trHeight w:val="361"/>
        </w:trPr>
        <w:tc>
          <w:tcPr>
            <w:tcW w:w="2664" w:type="dxa"/>
            <w:vMerge/>
          </w:tcPr>
          <w:p w14:paraId="4662D3B2"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vAlign w:val="bottom"/>
          </w:tcPr>
          <w:p w14:paraId="58601C5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7A2C3D26" w14:textId="77777777" w:rsidR="0025764A" w:rsidRPr="009C1A8F" w:rsidRDefault="0025764A" w:rsidP="009C1A8F">
            <w:pPr>
              <w:spacing w:after="0" w:line="240" w:lineRule="auto"/>
              <w:rPr>
                <w:rFonts w:ascii="Times New Roman" w:eastAsia="Times New Roman" w:hAnsi="Times New Roman" w:cs="Times New Roman"/>
                <w:i/>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Pr>
          <w:p w14:paraId="7100103E"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3B04F7DB" w14:textId="2A7C14BC" w:rsidTr="0025764A">
        <w:trPr>
          <w:trHeight w:val="70"/>
        </w:trPr>
        <w:tc>
          <w:tcPr>
            <w:tcW w:w="2664" w:type="dxa"/>
            <w:vMerge w:val="restart"/>
          </w:tcPr>
          <w:p w14:paraId="4DAA28B0" w14:textId="77777777" w:rsidR="0025764A" w:rsidRPr="009C1A8F" w:rsidRDefault="0025764A" w:rsidP="009C1A8F">
            <w:pPr>
              <w:spacing w:after="0" w:line="240" w:lineRule="auto"/>
              <w:rPr>
                <w:rFonts w:ascii="Times New Roman" w:eastAsia="Calibri" w:hAnsi="Times New Roman" w:cs="Times New Roman"/>
                <w:b/>
              </w:rPr>
            </w:pPr>
            <w:r w:rsidRPr="009C1A8F">
              <w:rPr>
                <w:rFonts w:ascii="Times New Roman" w:eastAsia="Times New Roman" w:hAnsi="Times New Roman" w:cs="Times New Roman"/>
                <w:b/>
                <w:bCs/>
              </w:rPr>
              <w:t xml:space="preserve">Тема 1.4. </w:t>
            </w:r>
            <w:r w:rsidRPr="009C1A8F">
              <w:rPr>
                <w:rFonts w:ascii="Times New Roman" w:eastAsia="Calibri" w:hAnsi="Times New Roman" w:cs="Times New Roman"/>
                <w:b/>
              </w:rPr>
              <w:t>Гигиена содержания крупного рогатого скота.</w:t>
            </w:r>
          </w:p>
        </w:tc>
        <w:tc>
          <w:tcPr>
            <w:tcW w:w="4986" w:type="dxa"/>
            <w:tcBorders>
              <w:top w:val="single" w:sz="4" w:space="0" w:color="auto"/>
              <w:left w:val="single" w:sz="4" w:space="0" w:color="auto"/>
              <w:bottom w:val="single" w:sz="4" w:space="0" w:color="auto"/>
              <w:right w:val="single" w:sz="4" w:space="0" w:color="auto"/>
            </w:tcBorders>
            <w:vAlign w:val="bottom"/>
          </w:tcPr>
          <w:p w14:paraId="13E7B484"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 xml:space="preserve">Содержание </w:t>
            </w:r>
          </w:p>
        </w:tc>
        <w:tc>
          <w:tcPr>
            <w:tcW w:w="1547" w:type="dxa"/>
            <w:tcBorders>
              <w:top w:val="single" w:sz="4" w:space="0" w:color="auto"/>
              <w:left w:val="single" w:sz="4" w:space="0" w:color="auto"/>
              <w:bottom w:val="single" w:sz="4" w:space="0" w:color="auto"/>
              <w:right w:val="single" w:sz="4" w:space="0" w:color="auto"/>
            </w:tcBorders>
          </w:tcPr>
          <w:p w14:paraId="75342DA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11F0C958" w14:textId="6DC8A387" w:rsidTr="0025764A">
        <w:trPr>
          <w:trHeight w:val="361"/>
        </w:trPr>
        <w:tc>
          <w:tcPr>
            <w:tcW w:w="2664" w:type="dxa"/>
            <w:vMerge/>
          </w:tcPr>
          <w:p w14:paraId="48A5667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0C59089A"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 xml:space="preserve">1.Гигиена содержания молочных </w:t>
            </w:r>
            <w:proofErr w:type="spellStart"/>
            <w:r w:rsidRPr="009C1A8F">
              <w:rPr>
                <w:rFonts w:ascii="Times New Roman" w:eastAsia="Calibri" w:hAnsi="Times New Roman" w:cs="Times New Roman"/>
              </w:rPr>
              <w:t>коров</w:t>
            </w:r>
            <w:proofErr w:type="spellEnd"/>
            <w:r w:rsidRPr="009C1A8F">
              <w:rPr>
                <w:rFonts w:ascii="Times New Roman" w:eastAsia="Calibri" w:hAnsi="Times New Roman" w:cs="Times New Roman"/>
              </w:rPr>
              <w:t xml:space="preserve">. </w:t>
            </w:r>
          </w:p>
          <w:p w14:paraId="4EABAADA"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3.Гигиена племенных животных и выращивания телят.</w:t>
            </w:r>
          </w:p>
          <w:p w14:paraId="2AC63BCC" w14:textId="77777777" w:rsidR="0025764A" w:rsidRPr="009C1A8F" w:rsidRDefault="0025764A" w:rsidP="009C1A8F">
            <w:pPr>
              <w:spacing w:after="0" w:line="240" w:lineRule="auto"/>
              <w:rPr>
                <w:rFonts w:ascii="Times New Roman" w:eastAsia="Times New Roman" w:hAnsi="Times New Roman" w:cs="Times New Roman"/>
                <w:lang w:eastAsia="ru-RU"/>
              </w:rPr>
            </w:pPr>
            <w:r w:rsidRPr="009C1A8F">
              <w:rPr>
                <w:rFonts w:ascii="Times New Roman" w:eastAsia="Calibri" w:hAnsi="Times New Roman" w:cs="Times New Roman"/>
              </w:rPr>
              <w:t>4.Гигиена откорма и нагула КРС</w:t>
            </w:r>
          </w:p>
        </w:tc>
        <w:tc>
          <w:tcPr>
            <w:tcW w:w="1547" w:type="dxa"/>
            <w:tcBorders>
              <w:top w:val="single" w:sz="4" w:space="0" w:color="auto"/>
              <w:left w:val="single" w:sz="4" w:space="0" w:color="auto"/>
              <w:bottom w:val="single" w:sz="4" w:space="0" w:color="auto"/>
              <w:right w:val="single" w:sz="4" w:space="0" w:color="auto"/>
            </w:tcBorders>
          </w:tcPr>
          <w:p w14:paraId="45366B0D" w14:textId="2ABAF266" w:rsidR="0025764A" w:rsidRPr="009C1A8F" w:rsidRDefault="00243A95" w:rsidP="009C1A8F">
            <w:pPr>
              <w:spacing w:after="0" w:line="240" w:lineRule="auto"/>
              <w:rPr>
                <w:rFonts w:ascii="Times New Roman" w:eastAsia="Calibri" w:hAnsi="Times New Roman" w:cs="Times New Roman"/>
              </w:rPr>
            </w:pPr>
            <w:r>
              <w:rPr>
                <w:rFonts w:ascii="Times New Roman" w:eastAsia="Calibri" w:hAnsi="Times New Roman" w:cs="Times New Roman"/>
              </w:rPr>
              <w:t>4</w:t>
            </w:r>
          </w:p>
        </w:tc>
      </w:tr>
      <w:tr w:rsidR="0025764A" w:rsidRPr="009C1A8F" w14:paraId="2E2ABAB3" w14:textId="53B5B90C" w:rsidTr="0025764A">
        <w:trPr>
          <w:trHeight w:val="70"/>
        </w:trPr>
        <w:tc>
          <w:tcPr>
            <w:tcW w:w="2664" w:type="dxa"/>
            <w:vMerge/>
          </w:tcPr>
          <w:p w14:paraId="5D68EC57"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1D3FA85D"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Borders>
              <w:top w:val="single" w:sz="4" w:space="0" w:color="auto"/>
              <w:left w:val="single" w:sz="4" w:space="0" w:color="auto"/>
              <w:bottom w:val="single" w:sz="4" w:space="0" w:color="auto"/>
              <w:right w:val="single" w:sz="4" w:space="0" w:color="auto"/>
            </w:tcBorders>
          </w:tcPr>
          <w:p w14:paraId="7D88EDB4"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067075AF" w14:textId="09140542" w:rsidTr="0025764A">
        <w:trPr>
          <w:trHeight w:val="137"/>
        </w:trPr>
        <w:tc>
          <w:tcPr>
            <w:tcW w:w="2664" w:type="dxa"/>
            <w:vMerge/>
          </w:tcPr>
          <w:p w14:paraId="3849205F"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686BB0F4" w14:textId="77777777" w:rsidR="0025764A" w:rsidRPr="009C1A8F" w:rsidRDefault="0025764A" w:rsidP="009C1A8F">
            <w:pPr>
              <w:spacing w:after="0" w:line="240" w:lineRule="auto"/>
              <w:rPr>
                <w:rFonts w:ascii="Times New Roman" w:eastAsia="Times New Roman" w:hAnsi="Times New Roman" w:cs="Times New Roman"/>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xml:space="preserve">№ </w:t>
            </w:r>
            <w:r w:rsidRPr="009C1A8F">
              <w:rPr>
                <w:rFonts w:ascii="Times New Roman" w:eastAsia="Calibri" w:hAnsi="Times New Roman" w:cs="Times New Roman"/>
              </w:rPr>
              <w:t>11. Способы и системы содержания крупного рогатого скота.</w:t>
            </w:r>
          </w:p>
        </w:tc>
        <w:tc>
          <w:tcPr>
            <w:tcW w:w="1547" w:type="dxa"/>
            <w:tcBorders>
              <w:top w:val="single" w:sz="4" w:space="0" w:color="auto"/>
              <w:left w:val="single" w:sz="4" w:space="0" w:color="auto"/>
              <w:bottom w:val="single" w:sz="4" w:space="0" w:color="auto"/>
              <w:right w:val="single" w:sz="4" w:space="0" w:color="auto"/>
            </w:tcBorders>
          </w:tcPr>
          <w:p w14:paraId="601A79FC" w14:textId="3B09B3F3"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11670D10" w14:textId="72C69D8C" w:rsidTr="0025764A">
        <w:trPr>
          <w:trHeight w:val="361"/>
        </w:trPr>
        <w:tc>
          <w:tcPr>
            <w:tcW w:w="2664" w:type="dxa"/>
            <w:vMerge/>
          </w:tcPr>
          <w:p w14:paraId="235F636A"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1D758CC3"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41A5D19B"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Borders>
              <w:top w:val="single" w:sz="4" w:space="0" w:color="auto"/>
              <w:left w:val="single" w:sz="4" w:space="0" w:color="auto"/>
              <w:bottom w:val="single" w:sz="4" w:space="0" w:color="auto"/>
              <w:right w:val="single" w:sz="4" w:space="0" w:color="auto"/>
            </w:tcBorders>
          </w:tcPr>
          <w:p w14:paraId="4896FE5E"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6CCDC194" w14:textId="63A93563" w:rsidTr="0025764A">
        <w:trPr>
          <w:trHeight w:val="70"/>
        </w:trPr>
        <w:tc>
          <w:tcPr>
            <w:tcW w:w="2664" w:type="dxa"/>
            <w:vMerge w:val="restart"/>
          </w:tcPr>
          <w:p w14:paraId="396CEBEA"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rPr>
              <w:t xml:space="preserve">Тема 1.5. </w:t>
            </w:r>
            <w:r w:rsidRPr="009C1A8F">
              <w:rPr>
                <w:rFonts w:ascii="Times New Roman" w:eastAsia="Calibri" w:hAnsi="Times New Roman" w:cs="Times New Roman"/>
                <w:b/>
              </w:rPr>
              <w:t>Гигиена содержания свиней</w:t>
            </w:r>
          </w:p>
        </w:tc>
        <w:tc>
          <w:tcPr>
            <w:tcW w:w="4986" w:type="dxa"/>
            <w:tcBorders>
              <w:top w:val="single" w:sz="4" w:space="0" w:color="auto"/>
              <w:left w:val="single" w:sz="4" w:space="0" w:color="auto"/>
              <w:bottom w:val="single" w:sz="4" w:space="0" w:color="auto"/>
              <w:right w:val="single" w:sz="4" w:space="0" w:color="auto"/>
            </w:tcBorders>
            <w:vAlign w:val="bottom"/>
          </w:tcPr>
          <w:p w14:paraId="22A34654"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 xml:space="preserve">Содержание </w:t>
            </w:r>
          </w:p>
        </w:tc>
        <w:tc>
          <w:tcPr>
            <w:tcW w:w="1547" w:type="dxa"/>
            <w:tcBorders>
              <w:top w:val="single" w:sz="4" w:space="0" w:color="auto"/>
              <w:left w:val="single" w:sz="4" w:space="0" w:color="auto"/>
              <w:bottom w:val="single" w:sz="4" w:space="0" w:color="auto"/>
              <w:right w:val="single" w:sz="4" w:space="0" w:color="auto"/>
            </w:tcBorders>
          </w:tcPr>
          <w:p w14:paraId="6D71FD9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35073A14" w14:textId="491B6A65" w:rsidTr="0025764A">
        <w:trPr>
          <w:trHeight w:val="361"/>
        </w:trPr>
        <w:tc>
          <w:tcPr>
            <w:tcW w:w="2664" w:type="dxa"/>
            <w:vMerge/>
          </w:tcPr>
          <w:p w14:paraId="2C884C65"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03E77B76"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1.Гигиена племенных животных и выращивания поросят.</w:t>
            </w:r>
          </w:p>
          <w:p w14:paraId="62781D41"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Calibri" w:hAnsi="Times New Roman" w:cs="Times New Roman"/>
              </w:rPr>
              <w:t>2.Гигиена откорма свиней.</w:t>
            </w:r>
          </w:p>
        </w:tc>
        <w:tc>
          <w:tcPr>
            <w:tcW w:w="1547" w:type="dxa"/>
            <w:tcBorders>
              <w:top w:val="single" w:sz="4" w:space="0" w:color="auto"/>
              <w:left w:val="single" w:sz="4" w:space="0" w:color="auto"/>
              <w:bottom w:val="single" w:sz="4" w:space="0" w:color="auto"/>
              <w:right w:val="single" w:sz="4" w:space="0" w:color="auto"/>
            </w:tcBorders>
          </w:tcPr>
          <w:p w14:paraId="3BCD6FFF" w14:textId="69C1A5E3" w:rsidR="0025764A" w:rsidRPr="009C1A8F" w:rsidRDefault="00243A95" w:rsidP="009C1A8F">
            <w:pPr>
              <w:spacing w:after="0" w:line="240" w:lineRule="auto"/>
              <w:rPr>
                <w:rFonts w:ascii="Times New Roman" w:eastAsia="Calibri" w:hAnsi="Times New Roman" w:cs="Times New Roman"/>
              </w:rPr>
            </w:pPr>
            <w:r>
              <w:rPr>
                <w:rFonts w:ascii="Times New Roman" w:eastAsia="Calibri" w:hAnsi="Times New Roman" w:cs="Times New Roman"/>
              </w:rPr>
              <w:t>2</w:t>
            </w:r>
          </w:p>
        </w:tc>
      </w:tr>
      <w:tr w:rsidR="0025764A" w:rsidRPr="009C1A8F" w14:paraId="083AA34A" w14:textId="534E522B" w:rsidTr="0025764A">
        <w:trPr>
          <w:trHeight w:val="70"/>
        </w:trPr>
        <w:tc>
          <w:tcPr>
            <w:tcW w:w="2664" w:type="dxa"/>
            <w:vMerge/>
          </w:tcPr>
          <w:p w14:paraId="714BE795"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08002290"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Borders>
              <w:top w:val="single" w:sz="4" w:space="0" w:color="auto"/>
              <w:left w:val="single" w:sz="4" w:space="0" w:color="auto"/>
              <w:bottom w:val="single" w:sz="4" w:space="0" w:color="auto"/>
              <w:right w:val="single" w:sz="4" w:space="0" w:color="auto"/>
            </w:tcBorders>
          </w:tcPr>
          <w:p w14:paraId="7EB30ED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612C7899" w14:textId="364E2CEC" w:rsidTr="0025764A">
        <w:trPr>
          <w:trHeight w:val="70"/>
        </w:trPr>
        <w:tc>
          <w:tcPr>
            <w:tcW w:w="2664" w:type="dxa"/>
            <w:vMerge/>
          </w:tcPr>
          <w:p w14:paraId="4C971178"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5A85FC4A" w14:textId="77777777" w:rsidR="0025764A" w:rsidRPr="009C1A8F" w:rsidRDefault="0025764A" w:rsidP="009C1A8F">
            <w:pPr>
              <w:spacing w:after="0" w:line="240" w:lineRule="auto"/>
              <w:rPr>
                <w:rFonts w:ascii="Times New Roman" w:eastAsia="Calibri" w:hAnsi="Times New Roman" w:cs="Times New Roman"/>
                <w:b/>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xml:space="preserve">№ </w:t>
            </w:r>
            <w:r w:rsidRPr="009C1A8F">
              <w:rPr>
                <w:rFonts w:ascii="Times New Roman" w:eastAsia="Calibri" w:hAnsi="Times New Roman" w:cs="Times New Roman"/>
              </w:rPr>
              <w:t>12 Способы содержания свиней.</w:t>
            </w:r>
          </w:p>
        </w:tc>
        <w:tc>
          <w:tcPr>
            <w:tcW w:w="1547" w:type="dxa"/>
            <w:tcBorders>
              <w:top w:val="single" w:sz="4" w:space="0" w:color="auto"/>
              <w:left w:val="single" w:sz="4" w:space="0" w:color="auto"/>
              <w:bottom w:val="single" w:sz="4" w:space="0" w:color="auto"/>
              <w:right w:val="single" w:sz="4" w:space="0" w:color="auto"/>
            </w:tcBorders>
          </w:tcPr>
          <w:p w14:paraId="701E1E4B" w14:textId="374707F9"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3AE66271" w14:textId="4E7D04CD" w:rsidTr="0025764A">
        <w:trPr>
          <w:trHeight w:val="361"/>
        </w:trPr>
        <w:tc>
          <w:tcPr>
            <w:tcW w:w="2664" w:type="dxa"/>
            <w:vMerge/>
          </w:tcPr>
          <w:p w14:paraId="021B7DFF"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73BD4F23"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4091F810"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Borders>
              <w:top w:val="single" w:sz="4" w:space="0" w:color="auto"/>
              <w:left w:val="single" w:sz="4" w:space="0" w:color="auto"/>
              <w:bottom w:val="single" w:sz="4" w:space="0" w:color="auto"/>
              <w:right w:val="single" w:sz="4" w:space="0" w:color="auto"/>
            </w:tcBorders>
          </w:tcPr>
          <w:p w14:paraId="2D2E197F"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5EB9870F" w14:textId="5C94DBA0" w:rsidTr="0025764A">
        <w:trPr>
          <w:trHeight w:val="70"/>
        </w:trPr>
        <w:tc>
          <w:tcPr>
            <w:tcW w:w="2664" w:type="dxa"/>
            <w:vMerge w:val="restart"/>
          </w:tcPr>
          <w:p w14:paraId="335B60B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hAnsi="Times New Roman" w:cs="Times New Roman"/>
                <w:b/>
                <w:bCs/>
              </w:rPr>
              <w:t>Тема 1.6. Гигиена содержания овец и ветеринарно-санитарные требования в овцеводстве</w:t>
            </w:r>
          </w:p>
        </w:tc>
        <w:tc>
          <w:tcPr>
            <w:tcW w:w="4986" w:type="dxa"/>
            <w:tcBorders>
              <w:top w:val="single" w:sz="4" w:space="0" w:color="auto"/>
              <w:left w:val="single" w:sz="4" w:space="0" w:color="auto"/>
              <w:bottom w:val="single" w:sz="4" w:space="0" w:color="auto"/>
              <w:right w:val="single" w:sz="4" w:space="0" w:color="auto"/>
            </w:tcBorders>
            <w:vAlign w:val="bottom"/>
          </w:tcPr>
          <w:p w14:paraId="539A3A40"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 xml:space="preserve">Содержание </w:t>
            </w:r>
          </w:p>
        </w:tc>
        <w:tc>
          <w:tcPr>
            <w:tcW w:w="1547" w:type="dxa"/>
            <w:tcBorders>
              <w:top w:val="single" w:sz="4" w:space="0" w:color="auto"/>
              <w:left w:val="single" w:sz="4" w:space="0" w:color="auto"/>
              <w:bottom w:val="single" w:sz="4" w:space="0" w:color="auto"/>
              <w:right w:val="single" w:sz="4" w:space="0" w:color="auto"/>
            </w:tcBorders>
          </w:tcPr>
          <w:p w14:paraId="55BA75B2"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10B24DAE" w14:textId="6D420F12" w:rsidTr="0025764A">
        <w:trPr>
          <w:trHeight w:val="361"/>
        </w:trPr>
        <w:tc>
          <w:tcPr>
            <w:tcW w:w="2664" w:type="dxa"/>
            <w:vMerge/>
          </w:tcPr>
          <w:p w14:paraId="0E7F342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41016123" w14:textId="77777777" w:rsidR="0025764A" w:rsidRPr="009C1A8F" w:rsidRDefault="0025764A" w:rsidP="009C1A8F">
            <w:pPr>
              <w:widowControl w:val="0"/>
              <w:spacing w:after="0" w:line="240" w:lineRule="auto"/>
              <w:rPr>
                <w:rFonts w:ascii="Times New Roman" w:hAnsi="Times New Roman" w:cs="Times New Roman"/>
              </w:rPr>
            </w:pPr>
            <w:r w:rsidRPr="009C1A8F">
              <w:rPr>
                <w:rFonts w:ascii="Times New Roman" w:hAnsi="Times New Roman" w:cs="Times New Roman"/>
              </w:rPr>
              <w:t>1.Системы содержания овец.</w:t>
            </w:r>
          </w:p>
          <w:p w14:paraId="6CF85DCB" w14:textId="77777777" w:rsidR="0025764A" w:rsidRPr="009C1A8F" w:rsidRDefault="0025764A" w:rsidP="009C1A8F">
            <w:pPr>
              <w:widowControl w:val="0"/>
              <w:spacing w:after="0" w:line="240" w:lineRule="auto"/>
              <w:rPr>
                <w:rFonts w:ascii="Times New Roman" w:hAnsi="Times New Roman" w:cs="Times New Roman"/>
              </w:rPr>
            </w:pPr>
            <w:r w:rsidRPr="009C1A8F">
              <w:rPr>
                <w:rFonts w:ascii="Times New Roman" w:hAnsi="Times New Roman" w:cs="Times New Roman"/>
              </w:rPr>
              <w:t>2.Гигиена шерстных и дойных овец.</w:t>
            </w:r>
          </w:p>
          <w:p w14:paraId="0F332C09" w14:textId="77777777" w:rsidR="0025764A" w:rsidRPr="009C1A8F" w:rsidRDefault="0025764A" w:rsidP="009C1A8F">
            <w:pPr>
              <w:widowControl w:val="0"/>
              <w:spacing w:after="0" w:line="240" w:lineRule="auto"/>
              <w:rPr>
                <w:rFonts w:ascii="Times New Roman" w:hAnsi="Times New Roman" w:cs="Times New Roman"/>
              </w:rPr>
            </w:pPr>
            <w:r w:rsidRPr="009C1A8F">
              <w:rPr>
                <w:rFonts w:ascii="Times New Roman" w:hAnsi="Times New Roman" w:cs="Times New Roman"/>
              </w:rPr>
              <w:t>3.Гигиена племенных животных и выращивание молодняка.</w:t>
            </w:r>
          </w:p>
          <w:p w14:paraId="392D0F57"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hAnsi="Times New Roman" w:cs="Times New Roman"/>
              </w:rPr>
              <w:t>4.Гигиена откармливаемых овец.</w:t>
            </w:r>
          </w:p>
        </w:tc>
        <w:tc>
          <w:tcPr>
            <w:tcW w:w="1547" w:type="dxa"/>
            <w:tcBorders>
              <w:top w:val="single" w:sz="4" w:space="0" w:color="auto"/>
              <w:left w:val="single" w:sz="4" w:space="0" w:color="auto"/>
              <w:bottom w:val="single" w:sz="4" w:space="0" w:color="auto"/>
              <w:right w:val="single" w:sz="4" w:space="0" w:color="auto"/>
            </w:tcBorders>
          </w:tcPr>
          <w:p w14:paraId="1A49047A" w14:textId="2C162FE0" w:rsidR="0025764A" w:rsidRPr="009C1A8F" w:rsidRDefault="00243A95" w:rsidP="009C1A8F">
            <w:pPr>
              <w:widowControl w:val="0"/>
              <w:spacing w:after="0" w:line="240" w:lineRule="auto"/>
              <w:rPr>
                <w:rFonts w:ascii="Times New Roman" w:hAnsi="Times New Roman" w:cs="Times New Roman"/>
              </w:rPr>
            </w:pPr>
            <w:r>
              <w:rPr>
                <w:rFonts w:ascii="Times New Roman" w:hAnsi="Times New Roman" w:cs="Times New Roman"/>
              </w:rPr>
              <w:t>2</w:t>
            </w:r>
          </w:p>
        </w:tc>
      </w:tr>
      <w:tr w:rsidR="0025764A" w:rsidRPr="009C1A8F" w14:paraId="1347541B" w14:textId="7E3D7530" w:rsidTr="0025764A">
        <w:trPr>
          <w:trHeight w:val="70"/>
        </w:trPr>
        <w:tc>
          <w:tcPr>
            <w:tcW w:w="2664" w:type="dxa"/>
            <w:vMerge/>
          </w:tcPr>
          <w:p w14:paraId="235AD438"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6E8C312C"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Borders>
              <w:top w:val="single" w:sz="4" w:space="0" w:color="auto"/>
              <w:left w:val="single" w:sz="4" w:space="0" w:color="auto"/>
              <w:bottom w:val="single" w:sz="4" w:space="0" w:color="auto"/>
              <w:right w:val="single" w:sz="4" w:space="0" w:color="auto"/>
            </w:tcBorders>
          </w:tcPr>
          <w:p w14:paraId="16C5AD79"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227EB133" w14:textId="389CB853" w:rsidTr="0025764A">
        <w:trPr>
          <w:trHeight w:val="70"/>
        </w:trPr>
        <w:tc>
          <w:tcPr>
            <w:tcW w:w="2664" w:type="dxa"/>
            <w:vMerge/>
          </w:tcPr>
          <w:p w14:paraId="327251AC"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66B4005C"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xml:space="preserve">№ </w:t>
            </w:r>
            <w:r w:rsidRPr="009C1A8F">
              <w:rPr>
                <w:rFonts w:ascii="Times New Roman" w:eastAsia="Calibri" w:hAnsi="Times New Roman" w:cs="Times New Roman"/>
              </w:rPr>
              <w:t>13</w:t>
            </w:r>
            <w:r w:rsidRPr="009C1A8F">
              <w:rPr>
                <w:rFonts w:ascii="Times New Roman" w:hAnsi="Times New Roman" w:cs="Times New Roman"/>
              </w:rPr>
              <w:t xml:space="preserve"> Помещения для содержания овец</w:t>
            </w:r>
            <w:r w:rsidRPr="009C1A8F">
              <w:rPr>
                <w:rFonts w:ascii="Times New Roman" w:eastAsia="Times New Roman" w:hAnsi="Times New Roman" w:cs="Times New Roman"/>
                <w:b/>
                <w:bCs/>
                <w:lang w:eastAsia="ru-RU"/>
              </w:rPr>
              <w:t xml:space="preserve"> </w:t>
            </w:r>
          </w:p>
        </w:tc>
        <w:tc>
          <w:tcPr>
            <w:tcW w:w="1547" w:type="dxa"/>
            <w:tcBorders>
              <w:top w:val="single" w:sz="4" w:space="0" w:color="auto"/>
              <w:left w:val="single" w:sz="4" w:space="0" w:color="auto"/>
              <w:bottom w:val="single" w:sz="4" w:space="0" w:color="auto"/>
              <w:right w:val="single" w:sz="4" w:space="0" w:color="auto"/>
            </w:tcBorders>
          </w:tcPr>
          <w:p w14:paraId="6F5818EC" w14:textId="4F4C257D"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6026E7E6" w14:textId="21C10E99" w:rsidTr="0025764A">
        <w:trPr>
          <w:trHeight w:val="361"/>
        </w:trPr>
        <w:tc>
          <w:tcPr>
            <w:tcW w:w="2664" w:type="dxa"/>
            <w:vMerge/>
          </w:tcPr>
          <w:p w14:paraId="7160BAF4"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26F12325"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0BDE09B4"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Borders>
              <w:top w:val="single" w:sz="4" w:space="0" w:color="auto"/>
              <w:left w:val="single" w:sz="4" w:space="0" w:color="auto"/>
              <w:bottom w:val="single" w:sz="4" w:space="0" w:color="auto"/>
              <w:right w:val="single" w:sz="4" w:space="0" w:color="auto"/>
            </w:tcBorders>
          </w:tcPr>
          <w:p w14:paraId="0659B69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2F39B9F8" w14:textId="3ABF4CE6" w:rsidTr="0025764A">
        <w:trPr>
          <w:trHeight w:val="70"/>
        </w:trPr>
        <w:tc>
          <w:tcPr>
            <w:tcW w:w="2664" w:type="dxa"/>
            <w:vMerge w:val="restart"/>
          </w:tcPr>
          <w:p w14:paraId="4F9B5485"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Calibri" w:hAnsi="Times New Roman" w:cs="Times New Roman"/>
                <w:b/>
              </w:rPr>
              <w:t xml:space="preserve">Тема 1.7. </w:t>
            </w:r>
            <w:r w:rsidRPr="009C1A8F">
              <w:rPr>
                <w:rFonts w:ascii="Times New Roman" w:eastAsia="Calibri" w:hAnsi="Times New Roman" w:cs="Times New Roman"/>
                <w:b/>
                <w:bCs/>
              </w:rPr>
              <w:t>Гигиена содержания сельскохозяйственной птицы</w:t>
            </w:r>
          </w:p>
        </w:tc>
        <w:tc>
          <w:tcPr>
            <w:tcW w:w="4986" w:type="dxa"/>
            <w:tcBorders>
              <w:top w:val="single" w:sz="4" w:space="0" w:color="auto"/>
              <w:left w:val="single" w:sz="4" w:space="0" w:color="auto"/>
              <w:bottom w:val="single" w:sz="4" w:space="0" w:color="auto"/>
              <w:right w:val="single" w:sz="4" w:space="0" w:color="auto"/>
            </w:tcBorders>
            <w:vAlign w:val="bottom"/>
          </w:tcPr>
          <w:p w14:paraId="150656B9"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 xml:space="preserve">Содержание </w:t>
            </w:r>
          </w:p>
        </w:tc>
        <w:tc>
          <w:tcPr>
            <w:tcW w:w="1547" w:type="dxa"/>
            <w:tcBorders>
              <w:top w:val="single" w:sz="4" w:space="0" w:color="auto"/>
              <w:left w:val="single" w:sz="4" w:space="0" w:color="auto"/>
              <w:bottom w:val="single" w:sz="4" w:space="0" w:color="auto"/>
              <w:right w:val="single" w:sz="4" w:space="0" w:color="auto"/>
            </w:tcBorders>
          </w:tcPr>
          <w:p w14:paraId="57F5DF4E"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3FA0AFD8" w14:textId="0E84A5AE" w:rsidTr="0025764A">
        <w:trPr>
          <w:trHeight w:val="361"/>
        </w:trPr>
        <w:tc>
          <w:tcPr>
            <w:tcW w:w="2664" w:type="dxa"/>
            <w:vMerge/>
          </w:tcPr>
          <w:p w14:paraId="54A032D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20CC24F9"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 xml:space="preserve">1.Особенности содержания птицы. </w:t>
            </w:r>
          </w:p>
          <w:p w14:paraId="52B33262" w14:textId="77777777" w:rsidR="0025764A" w:rsidRPr="009C1A8F" w:rsidRDefault="0025764A"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2.Гигиена инкубации.</w:t>
            </w:r>
          </w:p>
        </w:tc>
        <w:tc>
          <w:tcPr>
            <w:tcW w:w="1547" w:type="dxa"/>
            <w:tcBorders>
              <w:top w:val="single" w:sz="4" w:space="0" w:color="auto"/>
              <w:left w:val="single" w:sz="4" w:space="0" w:color="auto"/>
              <w:bottom w:val="single" w:sz="4" w:space="0" w:color="auto"/>
              <w:right w:val="single" w:sz="4" w:space="0" w:color="auto"/>
            </w:tcBorders>
          </w:tcPr>
          <w:p w14:paraId="11D4BEBC" w14:textId="3A8DC581" w:rsidR="0025764A" w:rsidRPr="009C1A8F" w:rsidRDefault="00243A95" w:rsidP="009C1A8F">
            <w:pPr>
              <w:spacing w:after="0" w:line="240" w:lineRule="auto"/>
              <w:rPr>
                <w:rFonts w:ascii="Times New Roman" w:eastAsia="Calibri" w:hAnsi="Times New Roman" w:cs="Times New Roman"/>
              </w:rPr>
            </w:pPr>
            <w:r>
              <w:rPr>
                <w:rFonts w:ascii="Times New Roman" w:eastAsia="Calibri" w:hAnsi="Times New Roman" w:cs="Times New Roman"/>
              </w:rPr>
              <w:t>2</w:t>
            </w:r>
          </w:p>
        </w:tc>
      </w:tr>
      <w:tr w:rsidR="0025764A" w:rsidRPr="009C1A8F" w14:paraId="3454FB13" w14:textId="29A5E074" w:rsidTr="0025764A">
        <w:trPr>
          <w:trHeight w:val="70"/>
        </w:trPr>
        <w:tc>
          <w:tcPr>
            <w:tcW w:w="2664" w:type="dxa"/>
            <w:vMerge/>
          </w:tcPr>
          <w:p w14:paraId="1286CDEF"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589702D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практических и лабораторных занятий</w:t>
            </w:r>
          </w:p>
        </w:tc>
        <w:tc>
          <w:tcPr>
            <w:tcW w:w="1547" w:type="dxa"/>
            <w:tcBorders>
              <w:top w:val="single" w:sz="4" w:space="0" w:color="auto"/>
              <w:left w:val="single" w:sz="4" w:space="0" w:color="auto"/>
              <w:bottom w:val="single" w:sz="4" w:space="0" w:color="auto"/>
              <w:right w:val="single" w:sz="4" w:space="0" w:color="auto"/>
            </w:tcBorders>
          </w:tcPr>
          <w:p w14:paraId="5BA097C8"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262156DE" w14:textId="3AEBC519" w:rsidTr="0025764A">
        <w:trPr>
          <w:trHeight w:val="70"/>
        </w:trPr>
        <w:tc>
          <w:tcPr>
            <w:tcW w:w="2664" w:type="dxa"/>
            <w:vMerge/>
          </w:tcPr>
          <w:p w14:paraId="3B30E33E"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5D8A851B"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hAnsi="Times New Roman" w:cs="Times New Roman"/>
                <w:b/>
                <w:bCs/>
              </w:rPr>
              <w:t xml:space="preserve">Практическое занятие </w:t>
            </w:r>
            <w:r w:rsidRPr="009C1A8F">
              <w:rPr>
                <w:rFonts w:ascii="Times New Roman" w:hAnsi="Times New Roman" w:cs="Times New Roman"/>
                <w:b/>
              </w:rPr>
              <w:t xml:space="preserve">№ </w:t>
            </w:r>
            <w:r w:rsidRPr="009C1A8F">
              <w:rPr>
                <w:rFonts w:ascii="Times New Roman" w:eastAsia="Calibri" w:hAnsi="Times New Roman" w:cs="Times New Roman"/>
              </w:rPr>
              <w:t xml:space="preserve">14 Гигиена выращивания молодняка </w:t>
            </w:r>
          </w:p>
        </w:tc>
        <w:tc>
          <w:tcPr>
            <w:tcW w:w="1547" w:type="dxa"/>
            <w:tcBorders>
              <w:top w:val="single" w:sz="4" w:space="0" w:color="auto"/>
              <w:left w:val="single" w:sz="4" w:space="0" w:color="auto"/>
              <w:bottom w:val="single" w:sz="4" w:space="0" w:color="auto"/>
              <w:right w:val="single" w:sz="4" w:space="0" w:color="auto"/>
            </w:tcBorders>
          </w:tcPr>
          <w:p w14:paraId="01F52A13" w14:textId="1567EF18" w:rsidR="0025764A" w:rsidRPr="009C1A8F" w:rsidRDefault="00243A95" w:rsidP="009C1A8F">
            <w:pPr>
              <w:spacing w:after="0" w:line="240" w:lineRule="auto"/>
              <w:rPr>
                <w:rFonts w:ascii="Times New Roman" w:hAnsi="Times New Roman" w:cs="Times New Roman"/>
                <w:b/>
                <w:bCs/>
              </w:rPr>
            </w:pPr>
            <w:r>
              <w:rPr>
                <w:rFonts w:ascii="Times New Roman" w:hAnsi="Times New Roman" w:cs="Times New Roman"/>
                <w:b/>
                <w:bCs/>
              </w:rPr>
              <w:t>1</w:t>
            </w:r>
          </w:p>
        </w:tc>
      </w:tr>
      <w:tr w:rsidR="0025764A" w:rsidRPr="009C1A8F" w14:paraId="785876E3" w14:textId="355BD426" w:rsidTr="0025764A">
        <w:trPr>
          <w:trHeight w:val="361"/>
        </w:trPr>
        <w:tc>
          <w:tcPr>
            <w:tcW w:w="2664" w:type="dxa"/>
            <w:vMerge/>
          </w:tcPr>
          <w:p w14:paraId="680E585D"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c>
          <w:tcPr>
            <w:tcW w:w="4986" w:type="dxa"/>
            <w:tcBorders>
              <w:top w:val="single" w:sz="4" w:space="0" w:color="auto"/>
              <w:left w:val="single" w:sz="4" w:space="0" w:color="auto"/>
              <w:bottom w:val="single" w:sz="4" w:space="0" w:color="auto"/>
              <w:right w:val="single" w:sz="4" w:space="0" w:color="auto"/>
            </w:tcBorders>
            <w:vAlign w:val="bottom"/>
          </w:tcPr>
          <w:p w14:paraId="0960E033"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 том числе самостоятельная работа обучающихся</w:t>
            </w:r>
          </w:p>
          <w:p w14:paraId="6485B408" w14:textId="77777777" w:rsidR="0025764A" w:rsidRPr="009C1A8F" w:rsidRDefault="0025764A" w:rsidP="009C1A8F">
            <w:pPr>
              <w:spacing w:after="0" w:line="240" w:lineRule="auto"/>
              <w:rPr>
                <w:rFonts w:ascii="Times New Roman" w:eastAsia="Times New Roman" w:hAnsi="Times New Roman" w:cs="Times New Roman"/>
                <w:b/>
                <w:bCs/>
                <w:lang w:eastAsia="ru-RU"/>
              </w:rPr>
            </w:pPr>
            <w:r w:rsidRPr="009C1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c>
          <w:tcPr>
            <w:tcW w:w="1547" w:type="dxa"/>
            <w:tcBorders>
              <w:top w:val="single" w:sz="4" w:space="0" w:color="auto"/>
              <w:left w:val="single" w:sz="4" w:space="0" w:color="auto"/>
              <w:bottom w:val="single" w:sz="4" w:space="0" w:color="auto"/>
              <w:right w:val="single" w:sz="4" w:space="0" w:color="auto"/>
            </w:tcBorders>
          </w:tcPr>
          <w:p w14:paraId="1EE686F5" w14:textId="77777777" w:rsidR="0025764A" w:rsidRPr="009C1A8F" w:rsidRDefault="0025764A" w:rsidP="009C1A8F">
            <w:pPr>
              <w:spacing w:after="0" w:line="240" w:lineRule="auto"/>
              <w:rPr>
                <w:rFonts w:ascii="Times New Roman" w:eastAsia="Times New Roman" w:hAnsi="Times New Roman" w:cs="Times New Roman"/>
                <w:b/>
                <w:bCs/>
                <w:lang w:eastAsia="ru-RU"/>
              </w:rPr>
            </w:pPr>
          </w:p>
        </w:tc>
      </w:tr>
      <w:tr w:rsidR="0025764A" w:rsidRPr="009C1A8F" w14:paraId="4A9100DF" w14:textId="0CD4249F" w:rsidTr="0025764A">
        <w:tc>
          <w:tcPr>
            <w:tcW w:w="7650" w:type="dxa"/>
            <w:gridSpan w:val="2"/>
          </w:tcPr>
          <w:p w14:paraId="74D5D673" w14:textId="35C90A81" w:rsidR="0025764A" w:rsidRPr="009C1A8F" w:rsidRDefault="0025764A" w:rsidP="009C1A8F">
            <w:pPr>
              <w:spacing w:after="0" w:line="276" w:lineRule="auto"/>
              <w:rPr>
                <w:rFonts w:ascii="Times New Roman" w:eastAsia="Times New Roman" w:hAnsi="Times New Roman" w:cs="Times New Roman"/>
                <w:b/>
                <w:bCs/>
                <w:iCs/>
                <w:lang w:eastAsia="ru-RU"/>
              </w:rPr>
            </w:pPr>
            <w:r w:rsidRPr="009C1A8F">
              <w:rPr>
                <w:rFonts w:ascii="Times New Roman" w:eastAsia="Times New Roman" w:hAnsi="Times New Roman" w:cs="Times New Roman"/>
                <w:b/>
                <w:bCs/>
                <w:iCs/>
                <w:lang w:eastAsia="ru-RU"/>
              </w:rPr>
              <w:t xml:space="preserve">Промежуточная аттестация </w:t>
            </w:r>
            <w:r>
              <w:rPr>
                <w:rFonts w:ascii="Times New Roman" w:eastAsia="Times New Roman" w:hAnsi="Times New Roman" w:cs="Times New Roman"/>
                <w:b/>
                <w:bCs/>
                <w:iCs/>
                <w:lang w:eastAsia="ru-RU"/>
              </w:rPr>
              <w:t>дифференцированный зачёт</w:t>
            </w:r>
          </w:p>
        </w:tc>
        <w:tc>
          <w:tcPr>
            <w:tcW w:w="1547" w:type="dxa"/>
          </w:tcPr>
          <w:p w14:paraId="418DA368" w14:textId="77777777" w:rsidR="0025764A" w:rsidRPr="009C1A8F" w:rsidRDefault="0025764A" w:rsidP="009C1A8F">
            <w:pPr>
              <w:spacing w:after="0" w:line="276" w:lineRule="auto"/>
              <w:rPr>
                <w:rFonts w:ascii="Times New Roman" w:eastAsia="Times New Roman" w:hAnsi="Times New Roman" w:cs="Times New Roman"/>
                <w:b/>
                <w:bCs/>
                <w:iCs/>
                <w:lang w:eastAsia="ru-RU"/>
              </w:rPr>
            </w:pPr>
          </w:p>
        </w:tc>
      </w:tr>
      <w:tr w:rsidR="0025764A" w:rsidRPr="009C1A8F" w14:paraId="74CD0FC2" w14:textId="71C296BC" w:rsidTr="0025764A">
        <w:tc>
          <w:tcPr>
            <w:tcW w:w="7650" w:type="dxa"/>
            <w:gridSpan w:val="2"/>
          </w:tcPr>
          <w:p w14:paraId="37DB5809" w14:textId="5F6996B6" w:rsidR="0025764A" w:rsidRPr="009C1A8F" w:rsidRDefault="0025764A" w:rsidP="004E5089">
            <w:pPr>
              <w:spacing w:after="0" w:line="276" w:lineRule="auto"/>
              <w:jc w:val="right"/>
              <w:rPr>
                <w:rFonts w:ascii="Times New Roman" w:eastAsia="Times New Roman" w:hAnsi="Times New Roman" w:cs="Times New Roman"/>
                <w:b/>
                <w:bCs/>
                <w:lang w:eastAsia="ru-RU"/>
              </w:rPr>
            </w:pPr>
            <w:r w:rsidRPr="009C1A8F">
              <w:rPr>
                <w:rFonts w:ascii="Times New Roman" w:eastAsia="Times New Roman" w:hAnsi="Times New Roman" w:cs="Times New Roman"/>
                <w:b/>
                <w:bCs/>
                <w:lang w:eastAsia="ru-RU"/>
              </w:rPr>
              <w:t>Всего</w:t>
            </w:r>
          </w:p>
        </w:tc>
        <w:tc>
          <w:tcPr>
            <w:tcW w:w="1547" w:type="dxa"/>
          </w:tcPr>
          <w:p w14:paraId="511D8EDA" w14:textId="01A65055" w:rsidR="0025764A" w:rsidRPr="009C1A8F" w:rsidRDefault="004E5089" w:rsidP="004E5089">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bookmarkEnd w:id="5"/>
    </w:tbl>
    <w:p w14:paraId="79E2720B" w14:textId="7A644491" w:rsidR="009C1A8F" w:rsidRDefault="009C1A8F" w:rsidP="009C1A8F">
      <w:pPr>
        <w:spacing w:after="0" w:line="240" w:lineRule="auto"/>
        <w:rPr>
          <w:rFonts w:ascii="Times New Roman" w:hAnsi="Times New Roman" w:cs="Times New Roman"/>
          <w:sz w:val="24"/>
          <w:szCs w:val="24"/>
        </w:rPr>
      </w:pPr>
    </w:p>
    <w:p w14:paraId="73A76E20" w14:textId="7938C0C6" w:rsidR="0025764A" w:rsidRDefault="0025764A" w:rsidP="009C1A8F">
      <w:pPr>
        <w:spacing w:after="0" w:line="240" w:lineRule="auto"/>
        <w:rPr>
          <w:rFonts w:ascii="Times New Roman" w:hAnsi="Times New Roman" w:cs="Times New Roman"/>
          <w:sz w:val="24"/>
          <w:szCs w:val="24"/>
        </w:rPr>
      </w:pPr>
    </w:p>
    <w:p w14:paraId="11487593" w14:textId="23D355CE" w:rsidR="0025764A" w:rsidRDefault="0025764A" w:rsidP="009C1A8F">
      <w:pPr>
        <w:spacing w:after="0" w:line="240" w:lineRule="auto"/>
        <w:rPr>
          <w:rFonts w:ascii="Times New Roman" w:hAnsi="Times New Roman" w:cs="Times New Roman"/>
          <w:sz w:val="24"/>
          <w:szCs w:val="24"/>
        </w:rPr>
      </w:pPr>
    </w:p>
    <w:p w14:paraId="7D8F8BA9" w14:textId="06EDCBB5" w:rsidR="0025764A" w:rsidRDefault="0025764A" w:rsidP="009C1A8F">
      <w:pPr>
        <w:spacing w:after="0" w:line="240" w:lineRule="auto"/>
        <w:rPr>
          <w:rFonts w:ascii="Times New Roman" w:hAnsi="Times New Roman" w:cs="Times New Roman"/>
          <w:sz w:val="24"/>
          <w:szCs w:val="24"/>
        </w:rPr>
      </w:pPr>
    </w:p>
    <w:p w14:paraId="6BAC9539" w14:textId="13F1D912" w:rsidR="0025764A" w:rsidRDefault="0025764A" w:rsidP="009C1A8F">
      <w:pPr>
        <w:spacing w:after="0" w:line="240" w:lineRule="auto"/>
        <w:rPr>
          <w:rFonts w:ascii="Times New Roman" w:hAnsi="Times New Roman" w:cs="Times New Roman"/>
          <w:sz w:val="24"/>
          <w:szCs w:val="24"/>
        </w:rPr>
      </w:pPr>
    </w:p>
    <w:p w14:paraId="40213EB0" w14:textId="566EB3C9" w:rsidR="0025764A" w:rsidRDefault="0025764A" w:rsidP="009C1A8F">
      <w:pPr>
        <w:spacing w:after="0" w:line="240" w:lineRule="auto"/>
        <w:rPr>
          <w:rFonts w:ascii="Times New Roman" w:hAnsi="Times New Roman" w:cs="Times New Roman"/>
          <w:sz w:val="24"/>
          <w:szCs w:val="24"/>
        </w:rPr>
      </w:pPr>
    </w:p>
    <w:p w14:paraId="6FF41BA8" w14:textId="02D5DC9E" w:rsidR="0025764A" w:rsidRDefault="0025764A" w:rsidP="009C1A8F">
      <w:pPr>
        <w:spacing w:after="0" w:line="240" w:lineRule="auto"/>
        <w:rPr>
          <w:rFonts w:ascii="Times New Roman" w:hAnsi="Times New Roman" w:cs="Times New Roman"/>
          <w:sz w:val="24"/>
          <w:szCs w:val="24"/>
        </w:rPr>
      </w:pPr>
    </w:p>
    <w:p w14:paraId="617D521E" w14:textId="1FC43600" w:rsidR="0025764A" w:rsidRDefault="0025764A" w:rsidP="009C1A8F">
      <w:pPr>
        <w:spacing w:after="0" w:line="240" w:lineRule="auto"/>
        <w:rPr>
          <w:rFonts w:ascii="Times New Roman" w:hAnsi="Times New Roman" w:cs="Times New Roman"/>
          <w:sz w:val="24"/>
          <w:szCs w:val="24"/>
        </w:rPr>
      </w:pPr>
    </w:p>
    <w:p w14:paraId="45585419" w14:textId="689F2277" w:rsidR="0025764A" w:rsidRDefault="0025764A" w:rsidP="009C1A8F">
      <w:pPr>
        <w:spacing w:after="0" w:line="240" w:lineRule="auto"/>
        <w:rPr>
          <w:rFonts w:ascii="Times New Roman" w:hAnsi="Times New Roman" w:cs="Times New Roman"/>
          <w:sz w:val="24"/>
          <w:szCs w:val="24"/>
        </w:rPr>
      </w:pPr>
    </w:p>
    <w:p w14:paraId="3BFA11D6" w14:textId="038B1A15" w:rsidR="0025764A" w:rsidRDefault="0025764A" w:rsidP="009C1A8F">
      <w:pPr>
        <w:spacing w:after="0" w:line="240" w:lineRule="auto"/>
        <w:rPr>
          <w:rFonts w:ascii="Times New Roman" w:hAnsi="Times New Roman" w:cs="Times New Roman"/>
          <w:sz w:val="24"/>
          <w:szCs w:val="24"/>
        </w:rPr>
      </w:pPr>
    </w:p>
    <w:p w14:paraId="0A745B38" w14:textId="2CDC20AD" w:rsidR="0025764A" w:rsidRDefault="0025764A" w:rsidP="009C1A8F">
      <w:pPr>
        <w:spacing w:after="0" w:line="240" w:lineRule="auto"/>
        <w:rPr>
          <w:rFonts w:ascii="Times New Roman" w:hAnsi="Times New Roman" w:cs="Times New Roman"/>
          <w:sz w:val="24"/>
          <w:szCs w:val="24"/>
        </w:rPr>
      </w:pPr>
    </w:p>
    <w:p w14:paraId="13DE6292" w14:textId="557826B9" w:rsidR="0025764A" w:rsidRDefault="0025764A" w:rsidP="009C1A8F">
      <w:pPr>
        <w:spacing w:after="0" w:line="240" w:lineRule="auto"/>
        <w:rPr>
          <w:rFonts w:ascii="Times New Roman" w:hAnsi="Times New Roman" w:cs="Times New Roman"/>
          <w:sz w:val="24"/>
          <w:szCs w:val="24"/>
        </w:rPr>
      </w:pPr>
    </w:p>
    <w:p w14:paraId="7D725D12" w14:textId="276981E3" w:rsidR="0025764A" w:rsidRDefault="0025764A" w:rsidP="009C1A8F">
      <w:pPr>
        <w:spacing w:after="0" w:line="240" w:lineRule="auto"/>
        <w:rPr>
          <w:rFonts w:ascii="Times New Roman" w:hAnsi="Times New Roman" w:cs="Times New Roman"/>
          <w:sz w:val="24"/>
          <w:szCs w:val="24"/>
        </w:rPr>
      </w:pPr>
    </w:p>
    <w:p w14:paraId="15A8AF2B" w14:textId="0354C5F6" w:rsidR="0025764A" w:rsidRDefault="0025764A" w:rsidP="009C1A8F">
      <w:pPr>
        <w:spacing w:after="0" w:line="240" w:lineRule="auto"/>
        <w:rPr>
          <w:rFonts w:ascii="Times New Roman" w:hAnsi="Times New Roman" w:cs="Times New Roman"/>
          <w:sz w:val="24"/>
          <w:szCs w:val="24"/>
        </w:rPr>
      </w:pPr>
    </w:p>
    <w:p w14:paraId="663B30D4" w14:textId="07CD1348" w:rsidR="0025764A" w:rsidRDefault="0025764A" w:rsidP="009C1A8F">
      <w:pPr>
        <w:spacing w:after="0" w:line="240" w:lineRule="auto"/>
        <w:rPr>
          <w:rFonts w:ascii="Times New Roman" w:hAnsi="Times New Roman" w:cs="Times New Roman"/>
          <w:sz w:val="24"/>
          <w:szCs w:val="24"/>
        </w:rPr>
      </w:pPr>
    </w:p>
    <w:p w14:paraId="6169689A" w14:textId="23DEC5AC" w:rsidR="0025764A" w:rsidRDefault="0025764A" w:rsidP="009C1A8F">
      <w:pPr>
        <w:spacing w:after="0" w:line="240" w:lineRule="auto"/>
        <w:rPr>
          <w:rFonts w:ascii="Times New Roman" w:hAnsi="Times New Roman" w:cs="Times New Roman"/>
          <w:sz w:val="24"/>
          <w:szCs w:val="24"/>
        </w:rPr>
      </w:pPr>
    </w:p>
    <w:p w14:paraId="34521646" w14:textId="4C2D5D83" w:rsidR="0025764A" w:rsidRDefault="0025764A" w:rsidP="009C1A8F">
      <w:pPr>
        <w:spacing w:after="0" w:line="240" w:lineRule="auto"/>
        <w:rPr>
          <w:rFonts w:ascii="Times New Roman" w:hAnsi="Times New Roman" w:cs="Times New Roman"/>
          <w:sz w:val="24"/>
          <w:szCs w:val="24"/>
        </w:rPr>
      </w:pPr>
    </w:p>
    <w:p w14:paraId="03693B84" w14:textId="771CF105" w:rsidR="0025764A" w:rsidRDefault="0025764A" w:rsidP="009C1A8F">
      <w:pPr>
        <w:spacing w:after="0" w:line="240" w:lineRule="auto"/>
        <w:rPr>
          <w:rFonts w:ascii="Times New Roman" w:hAnsi="Times New Roman" w:cs="Times New Roman"/>
          <w:sz w:val="24"/>
          <w:szCs w:val="24"/>
        </w:rPr>
      </w:pPr>
    </w:p>
    <w:p w14:paraId="2C574441" w14:textId="2AE239C5" w:rsidR="0025764A" w:rsidRDefault="0025764A" w:rsidP="009C1A8F">
      <w:pPr>
        <w:spacing w:after="0" w:line="240" w:lineRule="auto"/>
        <w:rPr>
          <w:rFonts w:ascii="Times New Roman" w:hAnsi="Times New Roman" w:cs="Times New Roman"/>
          <w:sz w:val="24"/>
          <w:szCs w:val="24"/>
        </w:rPr>
      </w:pPr>
    </w:p>
    <w:p w14:paraId="43CF1155" w14:textId="79D8D0C1" w:rsidR="0025764A" w:rsidRDefault="0025764A" w:rsidP="009C1A8F">
      <w:pPr>
        <w:spacing w:after="0" w:line="240" w:lineRule="auto"/>
        <w:rPr>
          <w:rFonts w:ascii="Times New Roman" w:hAnsi="Times New Roman" w:cs="Times New Roman"/>
          <w:sz w:val="24"/>
          <w:szCs w:val="24"/>
        </w:rPr>
      </w:pPr>
    </w:p>
    <w:p w14:paraId="0DCD6504" w14:textId="1BA90952" w:rsidR="0025764A" w:rsidRDefault="0025764A" w:rsidP="009C1A8F">
      <w:pPr>
        <w:spacing w:after="0" w:line="240" w:lineRule="auto"/>
        <w:rPr>
          <w:rFonts w:ascii="Times New Roman" w:hAnsi="Times New Roman" w:cs="Times New Roman"/>
          <w:sz w:val="24"/>
          <w:szCs w:val="24"/>
        </w:rPr>
      </w:pPr>
    </w:p>
    <w:p w14:paraId="3ED7517A" w14:textId="655D821F" w:rsidR="0025764A" w:rsidRDefault="0025764A" w:rsidP="009C1A8F">
      <w:pPr>
        <w:spacing w:after="0" w:line="240" w:lineRule="auto"/>
        <w:rPr>
          <w:rFonts w:ascii="Times New Roman" w:hAnsi="Times New Roman" w:cs="Times New Roman"/>
          <w:sz w:val="24"/>
          <w:szCs w:val="24"/>
        </w:rPr>
      </w:pPr>
    </w:p>
    <w:p w14:paraId="4F55C012" w14:textId="27B64017" w:rsidR="0025764A" w:rsidRDefault="0025764A" w:rsidP="009C1A8F">
      <w:pPr>
        <w:spacing w:after="0" w:line="240" w:lineRule="auto"/>
        <w:rPr>
          <w:rFonts w:ascii="Times New Roman" w:hAnsi="Times New Roman" w:cs="Times New Roman"/>
          <w:sz w:val="24"/>
          <w:szCs w:val="24"/>
        </w:rPr>
      </w:pPr>
    </w:p>
    <w:p w14:paraId="15C58C1F" w14:textId="569D4BF7" w:rsidR="0025764A" w:rsidRDefault="0025764A" w:rsidP="009C1A8F">
      <w:pPr>
        <w:spacing w:after="0" w:line="240" w:lineRule="auto"/>
        <w:rPr>
          <w:rFonts w:ascii="Times New Roman" w:hAnsi="Times New Roman" w:cs="Times New Roman"/>
          <w:sz w:val="24"/>
          <w:szCs w:val="24"/>
        </w:rPr>
      </w:pPr>
    </w:p>
    <w:p w14:paraId="6B78203D" w14:textId="7A79B85F" w:rsidR="0025764A" w:rsidRDefault="0025764A" w:rsidP="009C1A8F">
      <w:pPr>
        <w:spacing w:after="0" w:line="240" w:lineRule="auto"/>
        <w:rPr>
          <w:rFonts w:ascii="Times New Roman" w:hAnsi="Times New Roman" w:cs="Times New Roman"/>
          <w:sz w:val="24"/>
          <w:szCs w:val="24"/>
        </w:rPr>
      </w:pPr>
    </w:p>
    <w:p w14:paraId="2AA30A3A" w14:textId="4BCC1455" w:rsidR="0025764A" w:rsidRDefault="0025764A" w:rsidP="009C1A8F">
      <w:pPr>
        <w:spacing w:after="0" w:line="240" w:lineRule="auto"/>
        <w:rPr>
          <w:rFonts w:ascii="Times New Roman" w:hAnsi="Times New Roman" w:cs="Times New Roman"/>
          <w:sz w:val="24"/>
          <w:szCs w:val="24"/>
        </w:rPr>
      </w:pPr>
    </w:p>
    <w:p w14:paraId="6F34E2BC" w14:textId="5AEB28AD" w:rsidR="0025764A" w:rsidRDefault="0025764A" w:rsidP="009C1A8F">
      <w:pPr>
        <w:spacing w:after="0" w:line="240" w:lineRule="auto"/>
        <w:rPr>
          <w:rFonts w:ascii="Times New Roman" w:hAnsi="Times New Roman" w:cs="Times New Roman"/>
          <w:sz w:val="24"/>
          <w:szCs w:val="24"/>
        </w:rPr>
      </w:pPr>
    </w:p>
    <w:p w14:paraId="0A8461B9" w14:textId="13A5A6C3" w:rsidR="0025764A" w:rsidRDefault="0025764A" w:rsidP="009C1A8F">
      <w:pPr>
        <w:spacing w:after="0" w:line="240" w:lineRule="auto"/>
        <w:rPr>
          <w:rFonts w:ascii="Times New Roman" w:hAnsi="Times New Roman" w:cs="Times New Roman"/>
          <w:sz w:val="24"/>
          <w:szCs w:val="24"/>
        </w:rPr>
      </w:pPr>
    </w:p>
    <w:p w14:paraId="54FB554A" w14:textId="4903D88A" w:rsidR="0025764A" w:rsidRDefault="0025764A" w:rsidP="009C1A8F">
      <w:pPr>
        <w:spacing w:after="0" w:line="240" w:lineRule="auto"/>
        <w:rPr>
          <w:rFonts w:ascii="Times New Roman" w:hAnsi="Times New Roman" w:cs="Times New Roman"/>
          <w:sz w:val="24"/>
          <w:szCs w:val="24"/>
        </w:rPr>
      </w:pPr>
    </w:p>
    <w:p w14:paraId="33970C1C" w14:textId="44B8702E" w:rsidR="0025764A" w:rsidRDefault="0025764A" w:rsidP="009C1A8F">
      <w:pPr>
        <w:spacing w:after="0" w:line="240" w:lineRule="auto"/>
        <w:rPr>
          <w:rFonts w:ascii="Times New Roman" w:hAnsi="Times New Roman" w:cs="Times New Roman"/>
          <w:sz w:val="24"/>
          <w:szCs w:val="24"/>
        </w:rPr>
      </w:pPr>
    </w:p>
    <w:p w14:paraId="72B45EAA" w14:textId="77777777" w:rsidR="0025764A" w:rsidRDefault="0025764A" w:rsidP="009C1A8F">
      <w:pPr>
        <w:spacing w:after="0" w:line="240" w:lineRule="auto"/>
        <w:rPr>
          <w:rFonts w:ascii="Times New Roman" w:hAnsi="Times New Roman" w:cs="Times New Roman"/>
          <w:sz w:val="24"/>
          <w:szCs w:val="24"/>
        </w:rPr>
      </w:pPr>
    </w:p>
    <w:p w14:paraId="444E77F9" w14:textId="115D769C" w:rsidR="0025764A" w:rsidRDefault="0025764A" w:rsidP="009C1A8F">
      <w:pPr>
        <w:spacing w:after="0" w:line="240" w:lineRule="auto"/>
        <w:rPr>
          <w:rFonts w:ascii="Times New Roman" w:hAnsi="Times New Roman" w:cs="Times New Roman"/>
          <w:sz w:val="24"/>
          <w:szCs w:val="24"/>
        </w:rPr>
      </w:pPr>
    </w:p>
    <w:p w14:paraId="499BE868" w14:textId="77777777" w:rsidR="0025764A" w:rsidRPr="009C1A8F" w:rsidRDefault="0025764A" w:rsidP="009C1A8F">
      <w:pPr>
        <w:spacing w:after="0" w:line="240" w:lineRule="auto"/>
        <w:rPr>
          <w:rFonts w:ascii="Times New Roman" w:hAnsi="Times New Roman" w:cs="Times New Roman"/>
          <w:sz w:val="24"/>
          <w:szCs w:val="24"/>
        </w:rPr>
      </w:pPr>
    </w:p>
    <w:p w14:paraId="7F3E17D6" w14:textId="77777777" w:rsidR="009C1A8F" w:rsidRPr="009C1A8F" w:rsidRDefault="009C1A8F" w:rsidP="009C1A8F">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9C1A8F">
        <w:rPr>
          <w:rFonts w:ascii="Times New Roman" w:eastAsia="Segoe UI" w:hAnsi="Times New Roman" w:cs="Times New Roman"/>
          <w:b/>
          <w:bCs/>
          <w:caps/>
          <w:kern w:val="32"/>
          <w:sz w:val="24"/>
          <w:szCs w:val="24"/>
          <w:lang w:val="x-none" w:eastAsia="x-none"/>
        </w:rPr>
        <w:t xml:space="preserve">3. Условия реализации </w:t>
      </w:r>
      <w:r w:rsidRPr="009C1A8F">
        <w:rPr>
          <w:rFonts w:ascii="Times New Roman" w:eastAsia="Segoe UI" w:hAnsi="Times New Roman" w:cs="Times New Roman"/>
          <w:b/>
          <w:bCs/>
          <w:caps/>
          <w:kern w:val="32"/>
          <w:sz w:val="24"/>
          <w:szCs w:val="24"/>
          <w:lang w:eastAsia="x-none"/>
        </w:rPr>
        <w:t>ДИСЦИПЛИНЫ</w:t>
      </w:r>
    </w:p>
    <w:p w14:paraId="0C257916" w14:textId="77777777" w:rsidR="009C1A8F" w:rsidRPr="009C1A8F" w:rsidRDefault="009C1A8F" w:rsidP="009C1A8F">
      <w:pPr>
        <w:spacing w:after="0" w:line="276" w:lineRule="auto"/>
        <w:ind w:firstLine="709"/>
        <w:contextualSpacing/>
        <w:outlineLvl w:val="1"/>
        <w:rPr>
          <w:rFonts w:ascii="Times New Roman" w:eastAsia="Segoe UI" w:hAnsi="Times New Roman" w:cs="Times New Roman"/>
          <w:b/>
          <w:bCs/>
          <w:sz w:val="24"/>
          <w:szCs w:val="24"/>
          <w:lang w:eastAsia="ru-RU"/>
        </w:rPr>
      </w:pPr>
      <w:r w:rsidRPr="009C1A8F">
        <w:rPr>
          <w:rFonts w:ascii="Times New Roman" w:eastAsia="Segoe UI" w:hAnsi="Times New Roman" w:cs="Times New Roman"/>
          <w:b/>
          <w:bCs/>
          <w:sz w:val="24"/>
          <w:szCs w:val="24"/>
          <w:lang w:eastAsia="ru-RU"/>
        </w:rPr>
        <w:t>3.1. Материально-техническое обеспечение</w:t>
      </w:r>
    </w:p>
    <w:p w14:paraId="14A2FCB7" w14:textId="2EB67E69" w:rsidR="009C1A8F" w:rsidRPr="009C1A8F" w:rsidRDefault="009C1A8F" w:rsidP="009C1A8F">
      <w:pPr>
        <w:suppressAutoHyphens/>
        <w:spacing w:after="0" w:line="276" w:lineRule="auto"/>
        <w:ind w:firstLine="709"/>
        <w:contextualSpacing/>
        <w:jc w:val="both"/>
        <w:rPr>
          <w:rFonts w:ascii="Times New Roman" w:hAnsi="Times New Roman" w:cs="Times New Roman"/>
          <w:bCs/>
          <w:sz w:val="24"/>
          <w:szCs w:val="24"/>
        </w:rPr>
      </w:pPr>
      <w:r w:rsidRPr="009C1A8F">
        <w:rPr>
          <w:rFonts w:ascii="Times New Roman" w:hAnsi="Times New Roman" w:cs="Times New Roman"/>
          <w:bCs/>
          <w:sz w:val="24"/>
          <w:szCs w:val="24"/>
        </w:rPr>
        <w:t>Кабинеты</w:t>
      </w:r>
      <w:r w:rsidRPr="009C1A8F">
        <w:rPr>
          <w:rFonts w:ascii="Times New Roman" w:eastAsia="Times New Roman" w:hAnsi="Times New Roman" w:cs="Times New Roman"/>
          <w:bCs/>
          <w:sz w:val="24"/>
          <w:szCs w:val="24"/>
        </w:rPr>
        <w:t xml:space="preserve"> общепрофессиональных дисциплин и профессиональных модулей</w:t>
      </w:r>
      <w:r w:rsidRPr="009C1A8F">
        <w:rPr>
          <w:rFonts w:ascii="Times New Roman" w:hAnsi="Times New Roman" w:cs="Times New Roman"/>
          <w:bCs/>
          <w:i/>
          <w:sz w:val="24"/>
          <w:szCs w:val="24"/>
        </w:rPr>
        <w:t xml:space="preserve">, </w:t>
      </w:r>
      <w:r w:rsidRPr="009C1A8F">
        <w:rPr>
          <w:rFonts w:ascii="Times New Roman" w:hAnsi="Times New Roman" w:cs="Times New Roman"/>
          <w:bCs/>
          <w:sz w:val="24"/>
          <w:szCs w:val="24"/>
        </w:rPr>
        <w:t xml:space="preserve">оснащенные </w:t>
      </w:r>
      <w:r w:rsidRPr="009C1A8F">
        <w:rPr>
          <w:rFonts w:ascii="Times New Roman" w:hAnsi="Times New Roman" w:cs="Times New Roman"/>
          <w:bCs/>
          <w:iCs/>
          <w:sz w:val="24"/>
          <w:szCs w:val="24"/>
        </w:rPr>
        <w:t xml:space="preserve">в соответствии </w:t>
      </w:r>
      <w:r w:rsidR="0025764A">
        <w:rPr>
          <w:rFonts w:ascii="Times New Roman" w:hAnsi="Times New Roman" w:cs="Times New Roman"/>
          <w:bCs/>
          <w:iCs/>
          <w:sz w:val="24"/>
          <w:szCs w:val="24"/>
        </w:rPr>
        <w:t>с ФГОС СПО</w:t>
      </w:r>
      <w:r w:rsidRPr="009C1A8F">
        <w:rPr>
          <w:rFonts w:ascii="Times New Roman" w:hAnsi="Times New Roman" w:cs="Times New Roman"/>
          <w:bCs/>
          <w:sz w:val="24"/>
          <w:szCs w:val="24"/>
        </w:rPr>
        <w:t xml:space="preserve">. </w:t>
      </w:r>
    </w:p>
    <w:p w14:paraId="4BC5A30A" w14:textId="77777777" w:rsidR="009C1A8F" w:rsidRPr="009C1A8F" w:rsidRDefault="009C1A8F" w:rsidP="009C1A8F">
      <w:pPr>
        <w:spacing w:after="0" w:line="276" w:lineRule="auto"/>
        <w:contextualSpacing/>
        <w:rPr>
          <w:rFonts w:ascii="Times New Roman" w:hAnsi="Times New Roman" w:cs="Times New Roman"/>
        </w:rPr>
      </w:pPr>
    </w:p>
    <w:p w14:paraId="780C9710" w14:textId="77777777" w:rsidR="009C1A8F" w:rsidRPr="009C1A8F" w:rsidRDefault="009C1A8F" w:rsidP="009C1A8F">
      <w:pPr>
        <w:spacing w:after="0" w:line="276" w:lineRule="auto"/>
        <w:ind w:firstLine="709"/>
        <w:contextualSpacing/>
        <w:outlineLvl w:val="1"/>
        <w:rPr>
          <w:rFonts w:ascii="Times New Roman" w:eastAsia="Times New Roman" w:hAnsi="Times New Roman" w:cs="Times New Roman"/>
          <w:b/>
          <w:bCs/>
          <w:sz w:val="24"/>
          <w:szCs w:val="24"/>
          <w:lang w:eastAsia="ru-RU"/>
        </w:rPr>
      </w:pPr>
      <w:r w:rsidRPr="009C1A8F">
        <w:rPr>
          <w:rFonts w:ascii="Times New Roman" w:eastAsia="Segoe UI" w:hAnsi="Times New Roman" w:cs="Times New Roman"/>
          <w:b/>
          <w:bCs/>
          <w:sz w:val="24"/>
          <w:szCs w:val="24"/>
          <w:lang w:eastAsia="ru-RU"/>
        </w:rPr>
        <w:t>3.2. Учебно-методическое обеспечение</w:t>
      </w:r>
    </w:p>
    <w:p w14:paraId="160C3840" w14:textId="77777777" w:rsidR="009C1A8F" w:rsidRPr="009C1A8F" w:rsidRDefault="009C1A8F" w:rsidP="009C1A8F">
      <w:pPr>
        <w:spacing w:after="0" w:line="276" w:lineRule="auto"/>
        <w:ind w:firstLine="709"/>
        <w:contextualSpacing/>
        <w:jc w:val="both"/>
        <w:rPr>
          <w:rFonts w:ascii="Times New Roman" w:hAnsi="Times New Roman" w:cs="Times New Roman"/>
          <w:bCs/>
          <w:sz w:val="24"/>
          <w:szCs w:val="24"/>
        </w:rPr>
      </w:pPr>
      <w:r w:rsidRPr="009C1A8F">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9C1A8F">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1A8F">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D6B767" w14:textId="77777777" w:rsidR="009C1A8F" w:rsidRPr="009C1A8F" w:rsidRDefault="009C1A8F" w:rsidP="009C1A8F">
      <w:pPr>
        <w:spacing w:after="0" w:line="276" w:lineRule="auto"/>
        <w:ind w:firstLine="709"/>
        <w:contextualSpacing/>
        <w:jc w:val="both"/>
        <w:rPr>
          <w:rFonts w:ascii="Times New Roman" w:hAnsi="Times New Roman" w:cs="Times New Roman"/>
          <w:bCs/>
          <w:sz w:val="24"/>
          <w:szCs w:val="24"/>
        </w:rPr>
      </w:pPr>
    </w:p>
    <w:p w14:paraId="6146E78C" w14:textId="77777777" w:rsidR="009C1A8F" w:rsidRPr="009C1A8F" w:rsidRDefault="009C1A8F" w:rsidP="009C1A8F">
      <w:pPr>
        <w:spacing w:after="0" w:line="276" w:lineRule="auto"/>
        <w:ind w:firstLine="709"/>
        <w:contextualSpacing/>
        <w:rPr>
          <w:rFonts w:ascii="Times New Roman" w:hAnsi="Times New Roman" w:cs="Times New Roman"/>
          <w:b/>
          <w:sz w:val="24"/>
          <w:szCs w:val="24"/>
        </w:rPr>
      </w:pPr>
      <w:r w:rsidRPr="009C1A8F">
        <w:rPr>
          <w:rFonts w:ascii="Times New Roman" w:hAnsi="Times New Roman" w:cs="Times New Roman"/>
          <w:b/>
          <w:sz w:val="24"/>
          <w:szCs w:val="24"/>
        </w:rPr>
        <w:t>3.2.1. Основные печатные и/или электронные издания</w:t>
      </w:r>
    </w:p>
    <w:p w14:paraId="782DCCE2" w14:textId="77777777" w:rsidR="009C1A8F" w:rsidRPr="009C1A8F" w:rsidRDefault="009C1A8F" w:rsidP="009C1A8F">
      <w:pPr>
        <w:spacing w:after="0" w:line="276" w:lineRule="auto"/>
        <w:ind w:firstLine="709"/>
        <w:contextualSpacing/>
        <w:jc w:val="both"/>
        <w:rPr>
          <w:rFonts w:ascii="Times New Roman" w:hAnsi="Times New Roman" w:cs="Times New Roman"/>
          <w:bCs/>
          <w:iCs/>
          <w:sz w:val="24"/>
          <w:szCs w:val="24"/>
        </w:rPr>
      </w:pPr>
      <w:r w:rsidRPr="009C1A8F">
        <w:rPr>
          <w:rFonts w:ascii="Times New Roman" w:hAnsi="Times New Roman" w:cs="Times New Roman"/>
          <w:bCs/>
          <w:iCs/>
          <w:sz w:val="24"/>
          <w:szCs w:val="24"/>
        </w:rPr>
        <w:t>1.</w:t>
      </w:r>
      <w:r w:rsidRPr="009C1A8F">
        <w:rPr>
          <w:rFonts w:ascii="Times New Roman" w:hAnsi="Times New Roman" w:cs="Times New Roman"/>
          <w:b/>
          <w:iCs/>
          <w:sz w:val="24"/>
          <w:szCs w:val="24"/>
        </w:rPr>
        <w:t xml:space="preserve"> </w:t>
      </w:r>
      <w:proofErr w:type="spellStart"/>
      <w:r w:rsidRPr="009C1A8F">
        <w:rPr>
          <w:rFonts w:ascii="Times New Roman" w:eastAsia="Times New Roman" w:hAnsi="Times New Roman" w:cs="Times New Roman"/>
          <w:bCs/>
          <w:sz w:val="24"/>
          <w:szCs w:val="24"/>
        </w:rPr>
        <w:t>Датченко</w:t>
      </w:r>
      <w:proofErr w:type="spellEnd"/>
      <w:r w:rsidRPr="009C1A8F">
        <w:rPr>
          <w:rFonts w:ascii="Times New Roman" w:eastAsia="Times New Roman" w:hAnsi="Times New Roman" w:cs="Times New Roman"/>
          <w:bCs/>
          <w:sz w:val="24"/>
          <w:szCs w:val="24"/>
        </w:rPr>
        <w:t xml:space="preserve">, О. О. Методики проведения ветеринарно-санитарных </w:t>
      </w:r>
      <w:proofErr w:type="gramStart"/>
      <w:r w:rsidRPr="009C1A8F">
        <w:rPr>
          <w:rFonts w:ascii="Times New Roman" w:eastAsia="Times New Roman" w:hAnsi="Times New Roman" w:cs="Times New Roman"/>
          <w:bCs/>
          <w:sz w:val="24"/>
          <w:szCs w:val="24"/>
        </w:rPr>
        <w:t>мероприятий :</w:t>
      </w:r>
      <w:proofErr w:type="gramEnd"/>
      <w:r w:rsidRPr="009C1A8F">
        <w:rPr>
          <w:rFonts w:ascii="Times New Roman" w:eastAsia="Times New Roman" w:hAnsi="Times New Roman" w:cs="Times New Roman"/>
          <w:bCs/>
          <w:sz w:val="24"/>
          <w:szCs w:val="24"/>
        </w:rPr>
        <w:t xml:space="preserve"> методические указания / О. О. </w:t>
      </w:r>
      <w:proofErr w:type="spellStart"/>
      <w:r w:rsidRPr="009C1A8F">
        <w:rPr>
          <w:rFonts w:ascii="Times New Roman" w:eastAsia="Times New Roman" w:hAnsi="Times New Roman" w:cs="Times New Roman"/>
          <w:bCs/>
          <w:sz w:val="24"/>
          <w:szCs w:val="24"/>
        </w:rPr>
        <w:t>Датченко</w:t>
      </w:r>
      <w:proofErr w:type="spellEnd"/>
      <w:r w:rsidRPr="009C1A8F">
        <w:rPr>
          <w:rFonts w:ascii="Times New Roman" w:eastAsia="Times New Roman" w:hAnsi="Times New Roman" w:cs="Times New Roman"/>
          <w:bCs/>
          <w:sz w:val="24"/>
          <w:szCs w:val="24"/>
        </w:rPr>
        <w:t xml:space="preserve">. — </w:t>
      </w:r>
      <w:proofErr w:type="gramStart"/>
      <w:r w:rsidRPr="009C1A8F">
        <w:rPr>
          <w:rFonts w:ascii="Times New Roman" w:eastAsia="Times New Roman" w:hAnsi="Times New Roman" w:cs="Times New Roman"/>
          <w:bCs/>
          <w:sz w:val="24"/>
          <w:szCs w:val="24"/>
        </w:rPr>
        <w:t>Самара :</w:t>
      </w:r>
      <w:proofErr w:type="gramEnd"/>
      <w:r w:rsidRPr="009C1A8F">
        <w:rPr>
          <w:rFonts w:ascii="Times New Roman" w:eastAsia="Times New Roman" w:hAnsi="Times New Roman" w:cs="Times New Roman"/>
          <w:bCs/>
          <w:sz w:val="24"/>
          <w:szCs w:val="24"/>
        </w:rPr>
        <w:t xml:space="preserve"> </w:t>
      </w:r>
      <w:proofErr w:type="spellStart"/>
      <w:r w:rsidRPr="009C1A8F">
        <w:rPr>
          <w:rFonts w:ascii="Times New Roman" w:eastAsia="Times New Roman" w:hAnsi="Times New Roman" w:cs="Times New Roman"/>
          <w:bCs/>
          <w:sz w:val="24"/>
          <w:szCs w:val="24"/>
        </w:rPr>
        <w:t>СамГАУ</w:t>
      </w:r>
      <w:proofErr w:type="spellEnd"/>
      <w:r w:rsidRPr="009C1A8F">
        <w:rPr>
          <w:rFonts w:ascii="Times New Roman" w:eastAsia="Times New Roman" w:hAnsi="Times New Roman" w:cs="Times New Roman"/>
          <w:bCs/>
          <w:sz w:val="24"/>
          <w:szCs w:val="24"/>
        </w:rPr>
        <w:t xml:space="preserve">, 2022. — 48 с. — </w:t>
      </w:r>
      <w:proofErr w:type="gramStart"/>
      <w:r w:rsidRPr="009C1A8F">
        <w:rPr>
          <w:rFonts w:ascii="Times New Roman" w:eastAsia="Times New Roman" w:hAnsi="Times New Roman" w:cs="Times New Roman"/>
          <w:bCs/>
          <w:sz w:val="24"/>
          <w:szCs w:val="24"/>
        </w:rPr>
        <w:t>Текст :</w:t>
      </w:r>
      <w:proofErr w:type="gramEnd"/>
      <w:r w:rsidRPr="009C1A8F">
        <w:rPr>
          <w:rFonts w:ascii="Times New Roman" w:eastAsia="Times New Roman" w:hAnsi="Times New Roman" w:cs="Times New Roman"/>
          <w:bCs/>
          <w:sz w:val="24"/>
          <w:szCs w:val="24"/>
        </w:rPr>
        <w:t xml:space="preserve"> электронный // Лань : электронно-библиотечная система. — URL: https://e.lanbook.com/book/259247 (дата обращения: 01.03.2023). — Режим доступа: для </w:t>
      </w:r>
      <w:proofErr w:type="spellStart"/>
      <w:r w:rsidRPr="009C1A8F">
        <w:rPr>
          <w:rFonts w:ascii="Times New Roman" w:eastAsia="Times New Roman" w:hAnsi="Times New Roman" w:cs="Times New Roman"/>
          <w:bCs/>
          <w:sz w:val="24"/>
          <w:szCs w:val="24"/>
        </w:rPr>
        <w:t>авториз</w:t>
      </w:r>
      <w:proofErr w:type="spellEnd"/>
      <w:r w:rsidRPr="009C1A8F">
        <w:rPr>
          <w:rFonts w:ascii="Times New Roman" w:eastAsia="Times New Roman" w:hAnsi="Times New Roman" w:cs="Times New Roman"/>
          <w:bCs/>
          <w:sz w:val="24"/>
          <w:szCs w:val="24"/>
        </w:rPr>
        <w:t xml:space="preserve">. пользователей. </w:t>
      </w:r>
    </w:p>
    <w:p w14:paraId="1019F0F1" w14:textId="2A1C4A14" w:rsidR="009C1A8F" w:rsidRDefault="009C1A8F" w:rsidP="009C1A8F">
      <w:pPr>
        <w:spacing w:after="0" w:line="276" w:lineRule="auto"/>
        <w:ind w:firstLine="709"/>
        <w:contextualSpacing/>
        <w:jc w:val="both"/>
        <w:rPr>
          <w:rFonts w:ascii="Times New Roman" w:eastAsia="Times New Roman" w:hAnsi="Times New Roman" w:cs="Times New Roman"/>
          <w:bCs/>
          <w:sz w:val="24"/>
          <w:szCs w:val="24"/>
        </w:rPr>
      </w:pPr>
      <w:r w:rsidRPr="009C1A8F">
        <w:rPr>
          <w:rFonts w:ascii="Times New Roman" w:eastAsia="Times New Roman" w:hAnsi="Times New Roman" w:cs="Times New Roman"/>
          <w:bCs/>
          <w:sz w:val="24"/>
          <w:szCs w:val="24"/>
        </w:rPr>
        <w:t>2. Кузнецов, А. Ф. Зоогигиена и ветеринарная санитария на животноводческих фермах / А. Ф. Кузнецов, В. Г. Тюрин, В. Г. Семенов [и др.</w:t>
      </w:r>
      <w:proofErr w:type="gramStart"/>
      <w:r w:rsidRPr="009C1A8F">
        <w:rPr>
          <w:rFonts w:ascii="Times New Roman" w:eastAsia="Times New Roman" w:hAnsi="Times New Roman" w:cs="Times New Roman"/>
          <w:bCs/>
          <w:sz w:val="24"/>
          <w:szCs w:val="24"/>
        </w:rPr>
        <w:t>] ;</w:t>
      </w:r>
      <w:proofErr w:type="gramEnd"/>
      <w:r w:rsidRPr="009C1A8F">
        <w:rPr>
          <w:rFonts w:ascii="Times New Roman" w:eastAsia="Times New Roman" w:hAnsi="Times New Roman" w:cs="Times New Roman"/>
          <w:bCs/>
          <w:sz w:val="24"/>
          <w:szCs w:val="24"/>
        </w:rPr>
        <w:t xml:space="preserve"> Под ред.: Кузнецов А. Ф.. — 4-е изд., стер. — Санкт-</w:t>
      </w:r>
      <w:proofErr w:type="gramStart"/>
      <w:r w:rsidRPr="009C1A8F">
        <w:rPr>
          <w:rFonts w:ascii="Times New Roman" w:eastAsia="Times New Roman" w:hAnsi="Times New Roman" w:cs="Times New Roman"/>
          <w:bCs/>
          <w:sz w:val="24"/>
          <w:szCs w:val="24"/>
        </w:rPr>
        <w:t>Петербург :</w:t>
      </w:r>
      <w:proofErr w:type="gramEnd"/>
      <w:r w:rsidRPr="009C1A8F">
        <w:rPr>
          <w:rFonts w:ascii="Times New Roman" w:eastAsia="Times New Roman" w:hAnsi="Times New Roman" w:cs="Times New Roman"/>
          <w:bCs/>
          <w:sz w:val="24"/>
          <w:szCs w:val="24"/>
        </w:rPr>
        <w:t xml:space="preserve"> Лань, 2023. — 424 с. — ISBN 978-5-507-46744-0. — </w:t>
      </w:r>
      <w:proofErr w:type="gramStart"/>
      <w:r w:rsidRPr="009C1A8F">
        <w:rPr>
          <w:rFonts w:ascii="Times New Roman" w:eastAsia="Times New Roman" w:hAnsi="Times New Roman" w:cs="Times New Roman"/>
          <w:bCs/>
          <w:sz w:val="24"/>
          <w:szCs w:val="24"/>
        </w:rPr>
        <w:t>Текст :</w:t>
      </w:r>
      <w:proofErr w:type="gramEnd"/>
      <w:r w:rsidRPr="009C1A8F">
        <w:rPr>
          <w:rFonts w:ascii="Times New Roman" w:eastAsia="Times New Roman" w:hAnsi="Times New Roman" w:cs="Times New Roman"/>
          <w:bCs/>
          <w:sz w:val="24"/>
          <w:szCs w:val="24"/>
        </w:rPr>
        <w:t xml:space="preserve"> электронный // Лань : электронно-библиотечная система. — URL: https://e.lanbook.com/book/318455 (дата обращения: 22.02.2024). — Режим доступа: для </w:t>
      </w:r>
      <w:proofErr w:type="spellStart"/>
      <w:r w:rsidRPr="009C1A8F">
        <w:rPr>
          <w:rFonts w:ascii="Times New Roman" w:eastAsia="Times New Roman" w:hAnsi="Times New Roman" w:cs="Times New Roman"/>
          <w:bCs/>
          <w:sz w:val="24"/>
          <w:szCs w:val="24"/>
        </w:rPr>
        <w:t>авториз</w:t>
      </w:r>
      <w:proofErr w:type="spellEnd"/>
      <w:r w:rsidRPr="009C1A8F">
        <w:rPr>
          <w:rFonts w:ascii="Times New Roman" w:eastAsia="Times New Roman" w:hAnsi="Times New Roman" w:cs="Times New Roman"/>
          <w:bCs/>
          <w:sz w:val="24"/>
          <w:szCs w:val="24"/>
        </w:rPr>
        <w:t>. пользователей.</w:t>
      </w:r>
    </w:p>
    <w:p w14:paraId="1A52A321" w14:textId="6F48F5DD"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5D0D070F" w14:textId="57D4BA51"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16FC9689" w14:textId="7327C8D4"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58505CA8" w14:textId="1DFF8BC0"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6FA0FBBF" w14:textId="0DE6B4AB"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66ADB559" w14:textId="3112FE23"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40AC4048" w14:textId="2B2AF382"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29CC848A" w14:textId="26057275"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3A04C18E" w14:textId="63823043"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148265B7" w14:textId="6984DC1E"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28FD6568" w14:textId="1C281FF3"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4A5E6699" w14:textId="2292D3B3"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75D044E1" w14:textId="51EF572F"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65F09232" w14:textId="5925661F"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0ACBAAED" w14:textId="4268FCA5"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50B128C5" w14:textId="3775FDCF"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4496CBC9" w14:textId="6814B2D6"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7D1DAD41" w14:textId="768C9DEE"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0B93B577" w14:textId="3CA54F67"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2CE3EC99" w14:textId="3EF87CAE" w:rsidR="0025764A"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5DD3E38B" w14:textId="77777777" w:rsidR="0025764A" w:rsidRPr="009C1A8F" w:rsidRDefault="0025764A" w:rsidP="009C1A8F">
      <w:pPr>
        <w:spacing w:after="0" w:line="276" w:lineRule="auto"/>
        <w:ind w:firstLine="709"/>
        <w:contextualSpacing/>
        <w:jc w:val="both"/>
        <w:rPr>
          <w:rFonts w:ascii="Times New Roman" w:eastAsia="Times New Roman" w:hAnsi="Times New Roman" w:cs="Times New Roman"/>
          <w:bCs/>
          <w:sz w:val="24"/>
          <w:szCs w:val="24"/>
        </w:rPr>
      </w:pPr>
    </w:p>
    <w:p w14:paraId="4E3D0453" w14:textId="77777777" w:rsidR="009C1A8F" w:rsidRPr="009C1A8F" w:rsidRDefault="009C1A8F" w:rsidP="009C1A8F">
      <w:pPr>
        <w:shd w:val="clear" w:color="auto" w:fill="FFFFFF"/>
        <w:tabs>
          <w:tab w:val="left" w:pos="1134"/>
        </w:tabs>
        <w:spacing w:after="0" w:line="240" w:lineRule="auto"/>
        <w:rPr>
          <w:rFonts w:ascii="Times New Roman" w:eastAsia="Times New Roman" w:hAnsi="Times New Roman" w:cs="Times New Roman"/>
          <w:bCs/>
          <w:lang w:eastAsia="ru-RU"/>
        </w:rPr>
      </w:pPr>
    </w:p>
    <w:p w14:paraId="15DBB587" w14:textId="77777777" w:rsidR="009C1A8F" w:rsidRPr="009C1A8F" w:rsidRDefault="009C1A8F" w:rsidP="009C1A8F">
      <w:pPr>
        <w:keepNext/>
        <w:spacing w:after="120" w:line="240" w:lineRule="auto"/>
        <w:jc w:val="center"/>
        <w:outlineLvl w:val="0"/>
        <w:rPr>
          <w:rFonts w:ascii="Times New Roman" w:eastAsia="Segoe UI" w:hAnsi="Times New Roman" w:cs="Times New Roman"/>
          <w:caps/>
          <w:kern w:val="32"/>
          <w:sz w:val="24"/>
          <w:szCs w:val="24"/>
          <w:lang w:eastAsia="x-none"/>
        </w:rPr>
      </w:pPr>
      <w:r w:rsidRPr="009C1A8F">
        <w:rPr>
          <w:rFonts w:ascii="Times New Roman" w:eastAsia="Segoe UI" w:hAnsi="Times New Roman" w:cs="Times New Roman"/>
          <w:b/>
          <w:bCs/>
          <w:caps/>
          <w:kern w:val="32"/>
          <w:sz w:val="24"/>
          <w:szCs w:val="24"/>
          <w:lang w:val="x-none" w:eastAsia="x-none"/>
        </w:rPr>
        <w:t xml:space="preserve">4. Контроль и оценка результатов </w:t>
      </w:r>
      <w:r w:rsidRPr="009C1A8F">
        <w:rPr>
          <w:rFonts w:ascii="Times New Roman" w:eastAsia="Segoe UI" w:hAnsi="Times New Roman" w:cs="Times New Roman"/>
          <w:b/>
          <w:bCs/>
          <w:caps/>
          <w:kern w:val="32"/>
          <w:sz w:val="24"/>
          <w:szCs w:val="24"/>
          <w:lang w:val="x-none" w:eastAsia="x-none"/>
        </w:rPr>
        <w:br/>
        <w:t xml:space="preserve">освоения </w:t>
      </w:r>
      <w:r w:rsidRPr="009C1A8F">
        <w:rPr>
          <w:rFonts w:ascii="Times New Roman" w:eastAsia="Segoe UI" w:hAnsi="Times New Roman" w:cs="Times New Roman"/>
          <w:b/>
          <w:bCs/>
          <w:caps/>
          <w:kern w:val="32"/>
          <w:sz w:val="24"/>
          <w:szCs w:val="24"/>
          <w:lang w:eastAsia="x-none"/>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465"/>
        <w:gridCol w:w="2979"/>
      </w:tblGrid>
      <w:tr w:rsidR="009C1A8F" w:rsidRPr="009C1A8F" w14:paraId="03EC8C5F" w14:textId="77777777" w:rsidTr="006C228A">
        <w:trPr>
          <w:trHeight w:val="531"/>
        </w:trPr>
        <w:tc>
          <w:tcPr>
            <w:tcW w:w="1554" w:type="pct"/>
            <w:vAlign w:val="center"/>
          </w:tcPr>
          <w:p w14:paraId="28CFB990" w14:textId="77777777" w:rsidR="009C1A8F" w:rsidRPr="009C1A8F" w:rsidRDefault="009C1A8F" w:rsidP="009C1A8F">
            <w:pPr>
              <w:suppressAutoHyphens/>
              <w:spacing w:after="0" w:line="240" w:lineRule="auto"/>
              <w:contextualSpacing/>
              <w:jc w:val="center"/>
              <w:rPr>
                <w:rFonts w:ascii="Times New Roman" w:hAnsi="Times New Roman" w:cs="Times New Roman"/>
                <w:b/>
                <w:iCs/>
              </w:rPr>
            </w:pPr>
            <w:r w:rsidRPr="009C1A8F">
              <w:rPr>
                <w:rFonts w:ascii="Times New Roman" w:hAnsi="Times New Roman" w:cs="Times New Roman"/>
                <w:b/>
                <w:iCs/>
              </w:rPr>
              <w:t>Результаты обучения</w:t>
            </w:r>
          </w:p>
        </w:tc>
        <w:tc>
          <w:tcPr>
            <w:tcW w:w="1853" w:type="pct"/>
            <w:vAlign w:val="center"/>
          </w:tcPr>
          <w:p w14:paraId="440E81A9" w14:textId="77777777" w:rsidR="009C1A8F" w:rsidRPr="009C1A8F" w:rsidRDefault="009C1A8F" w:rsidP="009C1A8F">
            <w:pPr>
              <w:suppressAutoHyphens/>
              <w:spacing w:after="0" w:line="240" w:lineRule="auto"/>
              <w:contextualSpacing/>
              <w:jc w:val="center"/>
              <w:rPr>
                <w:rFonts w:ascii="Times New Roman" w:hAnsi="Times New Roman" w:cs="Times New Roman"/>
                <w:b/>
              </w:rPr>
            </w:pPr>
            <w:r w:rsidRPr="009C1A8F">
              <w:rPr>
                <w:rFonts w:ascii="Times New Roman" w:hAnsi="Times New Roman" w:cs="Times New Roman"/>
                <w:b/>
                <w:iCs/>
              </w:rPr>
              <w:t>Показатели освоенности компетенций</w:t>
            </w:r>
          </w:p>
        </w:tc>
        <w:tc>
          <w:tcPr>
            <w:tcW w:w="1593" w:type="pct"/>
            <w:vAlign w:val="center"/>
          </w:tcPr>
          <w:p w14:paraId="7B90FAA5" w14:textId="77777777" w:rsidR="009C1A8F" w:rsidRPr="009C1A8F" w:rsidRDefault="009C1A8F" w:rsidP="009C1A8F">
            <w:pPr>
              <w:suppressAutoHyphens/>
              <w:spacing w:after="0" w:line="240" w:lineRule="auto"/>
              <w:contextualSpacing/>
              <w:jc w:val="center"/>
              <w:rPr>
                <w:rFonts w:ascii="Times New Roman" w:hAnsi="Times New Roman" w:cs="Times New Roman"/>
                <w:b/>
              </w:rPr>
            </w:pPr>
            <w:r w:rsidRPr="009C1A8F">
              <w:rPr>
                <w:rFonts w:ascii="Times New Roman" w:hAnsi="Times New Roman" w:cs="Times New Roman"/>
                <w:b/>
              </w:rPr>
              <w:t>Методы оценки</w:t>
            </w:r>
          </w:p>
        </w:tc>
      </w:tr>
      <w:tr w:rsidR="009C1A8F" w:rsidRPr="009C1A8F" w14:paraId="55B80463" w14:textId="77777777" w:rsidTr="006C228A">
        <w:trPr>
          <w:trHeight w:val="714"/>
        </w:trPr>
        <w:tc>
          <w:tcPr>
            <w:tcW w:w="1554" w:type="pct"/>
          </w:tcPr>
          <w:p w14:paraId="24D1D8E1" w14:textId="77777777" w:rsidR="009C1A8F" w:rsidRPr="00703874" w:rsidRDefault="009C1A8F" w:rsidP="009C1A8F">
            <w:pPr>
              <w:suppressAutoHyphens/>
              <w:spacing w:after="0" w:line="240" w:lineRule="auto"/>
              <w:contextualSpacing/>
              <w:rPr>
                <w:rFonts w:ascii="Times New Roman" w:hAnsi="Times New Roman" w:cs="Times New Roman"/>
                <w:b/>
                <w:bCs/>
                <w:iCs/>
              </w:rPr>
            </w:pPr>
            <w:r w:rsidRPr="00703874">
              <w:rPr>
                <w:rFonts w:ascii="Times New Roman" w:hAnsi="Times New Roman" w:cs="Times New Roman"/>
                <w:b/>
                <w:bCs/>
                <w:iCs/>
              </w:rPr>
              <w:t xml:space="preserve">Знает: </w:t>
            </w:r>
          </w:p>
          <w:p w14:paraId="2179E457" w14:textId="77777777" w:rsidR="009C1A8F" w:rsidRPr="009C1A8F" w:rsidRDefault="009C1A8F" w:rsidP="009C1A8F">
            <w:pPr>
              <w:suppressAutoHyphens/>
              <w:spacing w:after="0" w:line="240" w:lineRule="auto"/>
              <w:contextualSpacing/>
              <w:rPr>
                <w:rFonts w:ascii="Times New Roman" w:hAnsi="Times New Roman" w:cs="Times New Roman"/>
                <w:bCs/>
                <w:iCs/>
              </w:rPr>
            </w:pPr>
            <w:r w:rsidRPr="009C1A8F">
              <w:rPr>
                <w:rFonts w:ascii="Times New Roman" w:hAnsi="Times New Roman" w:cs="Times New Roman"/>
                <w:bCs/>
                <w:iCs/>
              </w:rPr>
              <w:t>основные отрасли животноводства;</w:t>
            </w:r>
          </w:p>
          <w:p w14:paraId="5C39A4B6" w14:textId="77777777" w:rsidR="009C1A8F" w:rsidRPr="009C1A8F" w:rsidRDefault="009C1A8F" w:rsidP="009C1A8F">
            <w:pPr>
              <w:suppressAutoHyphens/>
              <w:spacing w:after="0" w:line="240" w:lineRule="auto"/>
              <w:contextualSpacing/>
              <w:rPr>
                <w:rFonts w:ascii="Times New Roman" w:hAnsi="Times New Roman" w:cs="Times New Roman"/>
                <w:bCs/>
                <w:iCs/>
              </w:rPr>
            </w:pPr>
            <w:r w:rsidRPr="009C1A8F">
              <w:rPr>
                <w:rFonts w:ascii="Times New Roman" w:hAnsi="Times New Roman" w:cs="Times New Roman"/>
                <w:bCs/>
                <w:iCs/>
              </w:rPr>
              <w:t>технологию содержания, кормления и ухода за различными половозрастными группами животных;</w:t>
            </w:r>
          </w:p>
          <w:p w14:paraId="2A70C26B" w14:textId="77777777" w:rsidR="009C1A8F" w:rsidRPr="009C1A8F" w:rsidRDefault="009C1A8F" w:rsidP="009C1A8F">
            <w:pPr>
              <w:suppressAutoHyphens/>
              <w:spacing w:after="0" w:line="240" w:lineRule="auto"/>
              <w:contextualSpacing/>
              <w:rPr>
                <w:rFonts w:ascii="Times New Roman" w:hAnsi="Times New Roman" w:cs="Times New Roman"/>
                <w:bCs/>
                <w:iCs/>
              </w:rPr>
            </w:pPr>
            <w:r w:rsidRPr="009C1A8F">
              <w:rPr>
                <w:rFonts w:ascii="Times New Roman" w:hAnsi="Times New Roman" w:cs="Times New Roman"/>
                <w:bCs/>
                <w:iCs/>
              </w:rPr>
              <w:t>классификация и состав кормов;</w:t>
            </w:r>
          </w:p>
          <w:p w14:paraId="42DF56B7" w14:textId="77777777" w:rsidR="009C1A8F" w:rsidRPr="009C1A8F" w:rsidRDefault="009C1A8F" w:rsidP="009C1A8F">
            <w:pPr>
              <w:suppressAutoHyphens/>
              <w:spacing w:after="0" w:line="240" w:lineRule="auto"/>
              <w:contextualSpacing/>
              <w:rPr>
                <w:rFonts w:ascii="Times New Roman" w:hAnsi="Times New Roman" w:cs="Times New Roman"/>
                <w:bCs/>
                <w:iCs/>
              </w:rPr>
            </w:pPr>
            <w:r w:rsidRPr="009C1A8F">
              <w:rPr>
                <w:rFonts w:ascii="Times New Roman" w:hAnsi="Times New Roman" w:cs="Times New Roman"/>
                <w:bCs/>
                <w:iCs/>
              </w:rPr>
              <w:t>профилактика заболеваний, связанных с нарушением порядка и техники кормления;</w:t>
            </w:r>
          </w:p>
          <w:p w14:paraId="0D0E8E23" w14:textId="77777777" w:rsidR="009C1A8F" w:rsidRPr="009C1A8F" w:rsidRDefault="009C1A8F" w:rsidP="009C1A8F">
            <w:pPr>
              <w:suppressAutoHyphens/>
              <w:spacing w:after="0" w:line="240" w:lineRule="auto"/>
              <w:contextualSpacing/>
              <w:rPr>
                <w:rFonts w:ascii="Times New Roman" w:hAnsi="Times New Roman" w:cs="Times New Roman"/>
                <w:bCs/>
                <w:iCs/>
              </w:rPr>
            </w:pPr>
            <w:r w:rsidRPr="009C1A8F">
              <w:rPr>
                <w:rFonts w:ascii="Times New Roman" w:hAnsi="Times New Roman" w:cs="Times New Roman"/>
                <w:bCs/>
                <w:iCs/>
              </w:rPr>
              <w:t>особенности содержания и гигиены сельскохозяйственных животных и птицы.</w:t>
            </w:r>
          </w:p>
          <w:p w14:paraId="026F9E86" w14:textId="77777777" w:rsidR="009C1A8F" w:rsidRPr="009C1A8F" w:rsidRDefault="009C1A8F" w:rsidP="009C1A8F">
            <w:pPr>
              <w:suppressAutoHyphens/>
              <w:spacing w:after="0" w:line="240" w:lineRule="auto"/>
              <w:contextualSpacing/>
              <w:rPr>
                <w:rFonts w:ascii="Times New Roman" w:hAnsi="Times New Roman" w:cs="Times New Roman"/>
                <w:bCs/>
                <w:iCs/>
              </w:rPr>
            </w:pPr>
          </w:p>
          <w:p w14:paraId="0F212AF0" w14:textId="77777777" w:rsidR="009C1A8F" w:rsidRPr="00703874" w:rsidRDefault="009C1A8F" w:rsidP="009C1A8F">
            <w:pPr>
              <w:suppressAutoHyphens/>
              <w:spacing w:after="0" w:line="240" w:lineRule="auto"/>
              <w:contextualSpacing/>
              <w:rPr>
                <w:rFonts w:ascii="Times New Roman" w:hAnsi="Times New Roman" w:cs="Times New Roman"/>
                <w:b/>
                <w:bCs/>
                <w:iCs/>
              </w:rPr>
            </w:pPr>
            <w:r w:rsidRPr="00703874">
              <w:rPr>
                <w:rFonts w:ascii="Times New Roman" w:hAnsi="Times New Roman" w:cs="Times New Roman"/>
                <w:b/>
                <w:bCs/>
                <w:iCs/>
              </w:rPr>
              <w:t xml:space="preserve">Умеет: </w:t>
            </w:r>
          </w:p>
          <w:p w14:paraId="0678EBC5" w14:textId="77777777" w:rsidR="009C1A8F" w:rsidRPr="009C1A8F" w:rsidRDefault="009C1A8F" w:rsidP="009C1A8F">
            <w:pPr>
              <w:suppressAutoHyphens/>
              <w:spacing w:after="0" w:line="240" w:lineRule="auto"/>
              <w:contextualSpacing/>
              <w:rPr>
                <w:rFonts w:ascii="Times New Roman" w:hAnsi="Times New Roman" w:cs="Times New Roman"/>
                <w:iCs/>
              </w:rPr>
            </w:pPr>
            <w:r w:rsidRPr="009C1A8F">
              <w:rPr>
                <w:rFonts w:ascii="Times New Roman" w:hAnsi="Times New Roman" w:cs="Times New Roman"/>
                <w:iCs/>
              </w:rPr>
              <w:t xml:space="preserve">определять </w:t>
            </w:r>
            <w:proofErr w:type="spellStart"/>
            <w:r w:rsidRPr="009C1A8F">
              <w:rPr>
                <w:rFonts w:ascii="Times New Roman" w:hAnsi="Times New Roman" w:cs="Times New Roman"/>
                <w:iCs/>
              </w:rPr>
              <w:t>органолептически</w:t>
            </w:r>
            <w:proofErr w:type="spellEnd"/>
            <w:r w:rsidRPr="009C1A8F">
              <w:rPr>
                <w:rFonts w:ascii="Times New Roman" w:hAnsi="Times New Roman" w:cs="Times New Roman"/>
                <w:iCs/>
              </w:rPr>
              <w:t>, визуально и по показателям отклонения от нормы зоогигиенических параметров на объектах животноводства;</w:t>
            </w:r>
          </w:p>
          <w:p w14:paraId="67F99FFC" w14:textId="77777777" w:rsidR="009C1A8F" w:rsidRPr="009C1A8F" w:rsidRDefault="009C1A8F" w:rsidP="009C1A8F">
            <w:pPr>
              <w:suppressAutoHyphens/>
              <w:spacing w:after="0" w:line="240" w:lineRule="auto"/>
              <w:contextualSpacing/>
              <w:rPr>
                <w:rFonts w:ascii="Times New Roman" w:hAnsi="Times New Roman" w:cs="Times New Roman"/>
                <w:iCs/>
              </w:rPr>
            </w:pPr>
            <w:r w:rsidRPr="009C1A8F">
              <w:rPr>
                <w:rFonts w:ascii="Times New Roman" w:hAnsi="Times New Roman" w:cs="Times New Roman"/>
                <w:iCs/>
              </w:rPr>
              <w:t>проводить зоогигиеническую оценку кормов</w:t>
            </w:r>
          </w:p>
        </w:tc>
        <w:tc>
          <w:tcPr>
            <w:tcW w:w="1853" w:type="pct"/>
          </w:tcPr>
          <w:p w14:paraId="6E7B61F5" w14:textId="77777777" w:rsidR="009C1A8F" w:rsidRPr="009C1A8F" w:rsidRDefault="009C1A8F"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Демонстрирует знание основных отраслей животноводства, технологии содержания, кормления и ухода за различными половозрастными группами животных;</w:t>
            </w:r>
          </w:p>
          <w:p w14:paraId="0E69E4ED" w14:textId="77777777" w:rsidR="009C1A8F" w:rsidRPr="009C1A8F" w:rsidRDefault="009C1A8F"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дает характеристику классификации и состава кормов;</w:t>
            </w:r>
          </w:p>
          <w:p w14:paraId="0F800163" w14:textId="77777777" w:rsidR="009C1A8F" w:rsidRPr="009C1A8F" w:rsidRDefault="009C1A8F" w:rsidP="009C1A8F">
            <w:pPr>
              <w:spacing w:after="0" w:line="240" w:lineRule="auto"/>
              <w:rPr>
                <w:rFonts w:ascii="Times New Roman" w:eastAsia="Calibri" w:hAnsi="Times New Roman" w:cs="Times New Roman"/>
              </w:rPr>
            </w:pPr>
            <w:r w:rsidRPr="009C1A8F">
              <w:rPr>
                <w:rFonts w:ascii="Times New Roman" w:eastAsia="Calibri" w:hAnsi="Times New Roman" w:cs="Times New Roman"/>
              </w:rPr>
              <w:t>демонстрирует знание мероприятий по профилактике заболеваний, связанных с нарушением порядка и техники кормления;</w:t>
            </w:r>
          </w:p>
          <w:p w14:paraId="3CC1E9AA" w14:textId="77777777" w:rsidR="009C1A8F" w:rsidRPr="009C1A8F" w:rsidRDefault="009C1A8F" w:rsidP="009C1A8F">
            <w:pPr>
              <w:suppressAutoHyphens/>
              <w:spacing w:after="0" w:line="240" w:lineRule="auto"/>
              <w:contextualSpacing/>
              <w:rPr>
                <w:rFonts w:ascii="Times New Roman" w:eastAsia="Calibri" w:hAnsi="Times New Roman" w:cs="Times New Roman"/>
              </w:rPr>
            </w:pPr>
            <w:r w:rsidRPr="009C1A8F">
              <w:rPr>
                <w:rFonts w:ascii="Times New Roman" w:eastAsia="Calibri" w:hAnsi="Times New Roman" w:cs="Times New Roman"/>
              </w:rPr>
              <w:t>знает особенности содержания и гигиены сельскохозяйственных животных и птицы;</w:t>
            </w:r>
          </w:p>
          <w:p w14:paraId="762DE929" w14:textId="77777777" w:rsidR="009C1A8F" w:rsidRPr="009C1A8F" w:rsidRDefault="009C1A8F" w:rsidP="009C1A8F">
            <w:pPr>
              <w:suppressAutoHyphens/>
              <w:spacing w:after="0" w:line="240" w:lineRule="auto"/>
              <w:contextualSpacing/>
              <w:rPr>
                <w:rFonts w:ascii="Times New Roman" w:hAnsi="Times New Roman" w:cs="Times New Roman"/>
                <w:iCs/>
              </w:rPr>
            </w:pPr>
            <w:r w:rsidRPr="009C1A8F">
              <w:rPr>
                <w:rFonts w:ascii="Times New Roman" w:hAnsi="Times New Roman" w:cs="Times New Roman"/>
                <w:iCs/>
              </w:rPr>
              <w:t xml:space="preserve">демонстрирует способность определять </w:t>
            </w:r>
            <w:proofErr w:type="spellStart"/>
            <w:r w:rsidRPr="009C1A8F">
              <w:rPr>
                <w:rFonts w:ascii="Times New Roman" w:hAnsi="Times New Roman" w:cs="Times New Roman"/>
                <w:iCs/>
              </w:rPr>
              <w:t>органолептически</w:t>
            </w:r>
            <w:proofErr w:type="spellEnd"/>
            <w:r w:rsidRPr="009C1A8F">
              <w:rPr>
                <w:rFonts w:ascii="Times New Roman" w:hAnsi="Times New Roman" w:cs="Times New Roman"/>
                <w:iCs/>
              </w:rPr>
              <w:t>, визуально и по показателям отклонения от нормы зоогигиенических параметров на объектах животноводства;</w:t>
            </w:r>
          </w:p>
          <w:p w14:paraId="5A56B1E5" w14:textId="77777777" w:rsidR="009C1A8F" w:rsidRPr="009C1A8F" w:rsidRDefault="009C1A8F" w:rsidP="009C1A8F">
            <w:pPr>
              <w:suppressAutoHyphens/>
              <w:spacing w:after="0" w:line="240" w:lineRule="auto"/>
              <w:contextualSpacing/>
              <w:rPr>
                <w:rFonts w:ascii="Times New Roman" w:hAnsi="Times New Roman" w:cs="Times New Roman"/>
                <w:iCs/>
              </w:rPr>
            </w:pPr>
            <w:r w:rsidRPr="009C1A8F">
              <w:rPr>
                <w:rFonts w:ascii="Times New Roman" w:hAnsi="Times New Roman" w:cs="Times New Roman"/>
                <w:iCs/>
              </w:rPr>
              <w:t>умеет проводить зоогигиеническую оценку кормов</w:t>
            </w:r>
          </w:p>
        </w:tc>
        <w:tc>
          <w:tcPr>
            <w:tcW w:w="1593" w:type="pct"/>
          </w:tcPr>
          <w:p w14:paraId="4AF37C87" w14:textId="77777777" w:rsidR="009C1A8F" w:rsidRPr="009C1A8F" w:rsidRDefault="009C1A8F" w:rsidP="009C1A8F">
            <w:pPr>
              <w:spacing w:after="0" w:line="240" w:lineRule="auto"/>
              <w:rPr>
                <w:rFonts w:ascii="Times New Roman" w:eastAsia="Calibri" w:hAnsi="Times New Roman" w:cs="Times New Roman"/>
                <w:bCs/>
              </w:rPr>
            </w:pPr>
            <w:r w:rsidRPr="009C1A8F">
              <w:rPr>
                <w:rFonts w:ascii="Times New Roman" w:eastAsia="Calibri" w:hAnsi="Times New Roman" w:cs="Times New Roman"/>
                <w:bCs/>
              </w:rPr>
              <w:t>Текущий контроль:</w:t>
            </w:r>
          </w:p>
          <w:p w14:paraId="79FD14D1" w14:textId="77777777" w:rsidR="009C1A8F" w:rsidRPr="009C1A8F" w:rsidRDefault="009C1A8F" w:rsidP="009C1A8F">
            <w:pPr>
              <w:tabs>
                <w:tab w:val="left" w:pos="251"/>
              </w:tabs>
              <w:spacing w:after="0" w:line="240" w:lineRule="auto"/>
              <w:rPr>
                <w:rFonts w:ascii="Times New Roman" w:eastAsia="Calibri" w:hAnsi="Times New Roman" w:cs="Times New Roman"/>
                <w:bCs/>
              </w:rPr>
            </w:pPr>
            <w:r w:rsidRPr="009C1A8F">
              <w:rPr>
                <w:rFonts w:ascii="Times New Roman" w:eastAsia="Calibri" w:hAnsi="Times New Roman" w:cs="Times New Roman"/>
                <w:bCs/>
              </w:rPr>
              <w:t>-устный опрос;</w:t>
            </w:r>
          </w:p>
          <w:p w14:paraId="7D148497" w14:textId="77777777" w:rsidR="009C1A8F" w:rsidRPr="009C1A8F" w:rsidRDefault="009C1A8F" w:rsidP="009C1A8F">
            <w:pPr>
              <w:tabs>
                <w:tab w:val="left" w:pos="251"/>
              </w:tabs>
              <w:spacing w:after="0" w:line="240" w:lineRule="auto"/>
              <w:rPr>
                <w:rFonts w:ascii="Times New Roman" w:eastAsia="Calibri" w:hAnsi="Times New Roman" w:cs="Times New Roman"/>
                <w:bCs/>
              </w:rPr>
            </w:pPr>
            <w:r w:rsidRPr="009C1A8F">
              <w:rPr>
                <w:rFonts w:ascii="Times New Roman" w:eastAsia="Calibri" w:hAnsi="Times New Roman" w:cs="Times New Roman"/>
                <w:bCs/>
              </w:rPr>
              <w:t>-тестирование;</w:t>
            </w:r>
          </w:p>
          <w:p w14:paraId="172FA000" w14:textId="77777777" w:rsidR="009C1A8F" w:rsidRPr="009C1A8F" w:rsidRDefault="009C1A8F" w:rsidP="009C1A8F">
            <w:pPr>
              <w:tabs>
                <w:tab w:val="left" w:pos="251"/>
                <w:tab w:val="left" w:pos="393"/>
              </w:tabs>
              <w:spacing w:after="0" w:line="240" w:lineRule="auto"/>
              <w:rPr>
                <w:rFonts w:ascii="Times New Roman" w:eastAsia="Calibri" w:hAnsi="Times New Roman" w:cs="Times New Roman"/>
                <w:bCs/>
              </w:rPr>
            </w:pPr>
            <w:r w:rsidRPr="009C1A8F">
              <w:rPr>
                <w:rFonts w:ascii="Times New Roman" w:eastAsia="Calibri" w:hAnsi="Times New Roman" w:cs="Times New Roman"/>
                <w:bCs/>
              </w:rPr>
              <w:t>-оценка результатов контрольных работ.</w:t>
            </w:r>
          </w:p>
          <w:p w14:paraId="1919DF51" w14:textId="77777777" w:rsidR="009C1A8F" w:rsidRPr="009C1A8F" w:rsidRDefault="009C1A8F" w:rsidP="009C1A8F">
            <w:pPr>
              <w:spacing w:after="0" w:line="240" w:lineRule="auto"/>
              <w:rPr>
                <w:rFonts w:ascii="Times New Roman" w:eastAsia="Calibri" w:hAnsi="Times New Roman" w:cs="Times New Roman"/>
                <w:bCs/>
              </w:rPr>
            </w:pPr>
            <w:r w:rsidRPr="009C1A8F">
              <w:rPr>
                <w:rFonts w:ascii="Times New Roman" w:eastAsia="Calibri" w:hAnsi="Times New Roman" w:cs="Times New Roman"/>
                <w:bCs/>
              </w:rPr>
              <w:t>Промежуточная аттестация:</w:t>
            </w:r>
          </w:p>
          <w:p w14:paraId="1098EC90" w14:textId="77777777" w:rsidR="009C1A8F" w:rsidRPr="009C1A8F" w:rsidRDefault="009C1A8F" w:rsidP="009C1A8F">
            <w:pPr>
              <w:spacing w:after="0" w:line="240" w:lineRule="auto"/>
              <w:rPr>
                <w:rFonts w:ascii="Times New Roman" w:eastAsia="Calibri" w:hAnsi="Times New Roman" w:cs="Times New Roman"/>
                <w:b/>
              </w:rPr>
            </w:pPr>
            <w:r w:rsidRPr="009C1A8F">
              <w:rPr>
                <w:rFonts w:ascii="Times New Roman" w:eastAsia="Calibri" w:hAnsi="Times New Roman" w:cs="Times New Roman"/>
                <w:bCs/>
              </w:rPr>
              <w:t>-экспертная оценка устных ответов на дифференциров</w:t>
            </w:r>
            <w:bookmarkStart w:id="6" w:name="_GoBack"/>
            <w:bookmarkEnd w:id="6"/>
            <w:r w:rsidRPr="009C1A8F">
              <w:rPr>
                <w:rFonts w:ascii="Times New Roman" w:eastAsia="Calibri" w:hAnsi="Times New Roman" w:cs="Times New Roman"/>
                <w:bCs/>
              </w:rPr>
              <w:t>анном зачете</w:t>
            </w:r>
          </w:p>
        </w:tc>
      </w:tr>
      <w:bookmarkEnd w:id="3"/>
    </w:tbl>
    <w:p w14:paraId="6FA5BEA8" w14:textId="70E3FA75" w:rsidR="009C1A8F" w:rsidRDefault="009C1A8F" w:rsidP="0025764A">
      <w:pPr>
        <w:spacing w:after="0" w:line="360" w:lineRule="auto"/>
        <w:rPr>
          <w:rFonts w:ascii="Times New Roman" w:hAnsi="Times New Roman" w:cs="Times New Roman"/>
          <w:b/>
          <w:bCs/>
          <w:sz w:val="24"/>
          <w:szCs w:val="24"/>
        </w:rPr>
      </w:pPr>
    </w:p>
    <w:sectPr w:rsidR="009C1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16DD5" w14:textId="77777777" w:rsidR="005B2CD2" w:rsidRDefault="005B2CD2" w:rsidP="009C1A8F">
      <w:pPr>
        <w:spacing w:after="0" w:line="240" w:lineRule="auto"/>
      </w:pPr>
      <w:r>
        <w:separator/>
      </w:r>
    </w:p>
  </w:endnote>
  <w:endnote w:type="continuationSeparator" w:id="0">
    <w:p w14:paraId="22520F4A" w14:textId="77777777" w:rsidR="005B2CD2" w:rsidRDefault="005B2CD2" w:rsidP="009C1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4524630"/>
      <w:docPartObj>
        <w:docPartGallery w:val="Page Numbers (Bottom of Page)"/>
        <w:docPartUnique/>
      </w:docPartObj>
    </w:sdtPr>
    <w:sdtEndPr/>
    <w:sdtContent>
      <w:p w14:paraId="59B4DBAA" w14:textId="027574BB" w:rsidR="0025764A" w:rsidRDefault="0025764A">
        <w:pPr>
          <w:pStyle w:val="a9"/>
          <w:jc w:val="right"/>
        </w:pPr>
        <w:r>
          <w:fldChar w:fldCharType="begin"/>
        </w:r>
        <w:r>
          <w:instrText>PAGE   \* MERGEFORMAT</w:instrText>
        </w:r>
        <w:r>
          <w:fldChar w:fldCharType="separate"/>
        </w:r>
        <w:r>
          <w:t>2</w:t>
        </w:r>
        <w:r>
          <w:fldChar w:fldCharType="end"/>
        </w:r>
      </w:p>
    </w:sdtContent>
  </w:sdt>
  <w:p w14:paraId="0D97C45E" w14:textId="77777777" w:rsidR="0025764A" w:rsidRDefault="0025764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4F338" w14:textId="77777777" w:rsidR="005B2CD2" w:rsidRDefault="005B2CD2" w:rsidP="009C1A8F">
      <w:pPr>
        <w:spacing w:after="0" w:line="240" w:lineRule="auto"/>
      </w:pPr>
      <w:r>
        <w:separator/>
      </w:r>
    </w:p>
  </w:footnote>
  <w:footnote w:type="continuationSeparator" w:id="0">
    <w:p w14:paraId="269F8093" w14:textId="77777777" w:rsidR="005B2CD2" w:rsidRDefault="005B2CD2" w:rsidP="009C1A8F">
      <w:pPr>
        <w:spacing w:after="0" w:line="240" w:lineRule="auto"/>
      </w:pPr>
      <w:r>
        <w:continuationSeparator/>
      </w:r>
    </w:p>
  </w:footnote>
  <w:footnote w:id="1">
    <w:p w14:paraId="3604F79A" w14:textId="77777777" w:rsidR="009C1A8F" w:rsidRDefault="009C1A8F" w:rsidP="009C1A8F">
      <w:pPr>
        <w:pStyle w:val="a6"/>
        <w:rPr>
          <w:i/>
          <w:iCs/>
          <w:lang w:val="ru-RU"/>
        </w:rPr>
      </w:pPr>
      <w:r>
        <w:rPr>
          <w:rStyle w:val="a8"/>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BA02A" w14:textId="77777777" w:rsidR="009C1A8F" w:rsidRDefault="009C1A8F">
    <w:pPr>
      <w:pStyle w:val="a4"/>
      <w:jc w:val="center"/>
    </w:pPr>
    <w:r>
      <w:fldChar w:fldCharType="begin"/>
    </w:r>
    <w:r>
      <w:instrText xml:space="preserve"> PAGE   \* MERGEFORMAT </w:instrText>
    </w:r>
    <w:r>
      <w:fldChar w:fldCharType="separate"/>
    </w:r>
    <w:r>
      <w:rPr>
        <w:noProof/>
      </w:rPr>
      <w:t>48</w:t>
    </w:r>
    <w:r>
      <w:rPr>
        <w:noProof/>
      </w:rPr>
      <w:fldChar w:fldCharType="end"/>
    </w:r>
  </w:p>
  <w:p w14:paraId="285C6791" w14:textId="77777777" w:rsidR="009C1A8F" w:rsidRDefault="009C1A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B531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37F"/>
    <w:rsid w:val="00213D19"/>
    <w:rsid w:val="00243A95"/>
    <w:rsid w:val="0025764A"/>
    <w:rsid w:val="004E5089"/>
    <w:rsid w:val="005B2CD2"/>
    <w:rsid w:val="00703874"/>
    <w:rsid w:val="009C1A8F"/>
    <w:rsid w:val="00AB53ED"/>
    <w:rsid w:val="00B3337F"/>
    <w:rsid w:val="00BD5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7B3DB"/>
  <w15:chartTrackingRefBased/>
  <w15:docId w15:val="{42577F22-99BD-406D-AEB4-0D016024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C1A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9C1A8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9C1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1A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1A8F"/>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9C1A8F"/>
    <w:pPr>
      <w:spacing w:after="0" w:line="240" w:lineRule="auto"/>
    </w:pPr>
    <w:rPr>
      <w:rFonts w:ascii="Times New Roman" w:eastAsia="Times New Roman" w:hAnsi="Times New Roman" w:cs="Times New Roman"/>
      <w:sz w:val="20"/>
      <w:szCs w:val="20"/>
      <w:lang w:val="x-none"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9C1A8F"/>
    <w:rPr>
      <w:rFonts w:ascii="Times New Roman" w:eastAsia="Times New Roman" w:hAnsi="Times New Roman" w:cs="Times New Roman"/>
      <w:sz w:val="20"/>
      <w:szCs w:val="20"/>
      <w:lang w:val="x-none" w:eastAsia="x-none"/>
    </w:rPr>
  </w:style>
  <w:style w:type="character" w:styleId="a8">
    <w:name w:val="footnote reference"/>
    <w:aliases w:val="Знак сноски-FN,Ciae niinee-FN,AЗнак сноски зел"/>
    <w:link w:val="1"/>
    <w:uiPriority w:val="99"/>
    <w:rsid w:val="009C1A8F"/>
    <w:rPr>
      <w:rFonts w:cs="Times New Roman"/>
      <w:vertAlign w:val="superscript"/>
    </w:rPr>
  </w:style>
  <w:style w:type="paragraph" w:customStyle="1" w:styleId="1">
    <w:name w:val="Знак сноски1"/>
    <w:basedOn w:val="a"/>
    <w:link w:val="a8"/>
    <w:uiPriority w:val="99"/>
    <w:rsid w:val="009C1A8F"/>
    <w:pPr>
      <w:spacing w:after="0" w:line="240" w:lineRule="auto"/>
    </w:pPr>
    <w:rPr>
      <w:rFonts w:cs="Times New Roman"/>
      <w:vertAlign w:val="superscript"/>
    </w:rPr>
  </w:style>
  <w:style w:type="paragraph" w:styleId="a9">
    <w:name w:val="footer"/>
    <w:basedOn w:val="a"/>
    <w:link w:val="aa"/>
    <w:uiPriority w:val="99"/>
    <w:unhideWhenUsed/>
    <w:rsid w:val="0025764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7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1733</Words>
  <Characters>9882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6</cp:revision>
  <dcterms:created xsi:type="dcterms:W3CDTF">2026-01-25T08:47:00Z</dcterms:created>
  <dcterms:modified xsi:type="dcterms:W3CDTF">2026-01-27T08:23:00Z</dcterms:modified>
</cp:coreProperties>
</file>